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05B85" w14:textId="77777777" w:rsidR="00465BF3" w:rsidRDefault="00465BF3" w:rsidP="00465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</w:t>
      </w:r>
    </w:p>
    <w:p w14:paraId="5903FB0B" w14:textId="77777777" w:rsidR="00465BF3" w:rsidRDefault="00465BF3" w:rsidP="00465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ОБРАЗОВАТЕЛЬНОЕ УЧРЕЖДЕНИЕ  </w:t>
      </w:r>
    </w:p>
    <w:p w14:paraId="08C2CD69" w14:textId="77777777" w:rsidR="00465BF3" w:rsidRDefault="00465BF3" w:rsidP="00465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«ДЕТСКИЙ САД №1 «КОСМОС»</w:t>
      </w:r>
    </w:p>
    <w:p w14:paraId="344EE4A6" w14:textId="66B84C07" w:rsidR="00465BF3" w:rsidRDefault="00465BF3" w:rsidP="00465BF3">
      <w:pPr>
        <w:pStyle w:val="c4"/>
        <w:shd w:val="clear" w:color="auto" w:fill="FFFFFF"/>
        <w:jc w:val="center"/>
        <w:rPr>
          <w:b/>
          <w:color w:val="0070C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5BF3">
        <w:rPr>
          <w:b/>
          <w:color w:val="0070C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НЕДЕЛЯ ИНКЛЮЗИВНОГО ОБРАЗОВАНИЯ</w:t>
      </w:r>
    </w:p>
    <w:p w14:paraId="47498587" w14:textId="0AE0A0E2" w:rsidR="00465BF3" w:rsidRPr="00465BF3" w:rsidRDefault="00465BF3" w:rsidP="00465BF3">
      <w:pPr>
        <w:pStyle w:val="c4"/>
        <w:shd w:val="clear" w:color="auto" w:fill="FFFFFF"/>
        <w:jc w:val="center"/>
        <w:rPr>
          <w:b/>
          <w:color w:val="FF000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5BF3">
        <w:rPr>
          <w:b/>
          <w:color w:val="FF0000"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«Разные возможности – равные права»</w:t>
      </w:r>
    </w:p>
    <w:p w14:paraId="7221F517" w14:textId="23C6BB50" w:rsidR="000C71FC" w:rsidRPr="000C71FC" w:rsidRDefault="000C71FC" w:rsidP="00465BF3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  <w:lang w:bidi="ar-SA"/>
        </w:rPr>
      </w:pPr>
      <w:r w:rsidRPr="000C71FC">
        <w:rPr>
          <w:rFonts w:ascii="Times New Roman" w:hAnsi="Times New Roman" w:cs="Times New Roman"/>
          <w:b/>
          <w:bCs/>
          <w:sz w:val="28"/>
          <w:szCs w:val="28"/>
          <w:lang w:bidi="ar-SA"/>
        </w:rPr>
        <w:t>в МБДОУ «Космос»</w:t>
      </w:r>
      <w:r>
        <w:rPr>
          <w:rFonts w:ascii="Times New Roman" w:hAnsi="Times New Roman" w:cs="Times New Roman"/>
          <w:b/>
          <w:bCs/>
          <w:sz w:val="28"/>
          <w:szCs w:val="28"/>
          <w:lang w:bidi="ar-SA"/>
        </w:rPr>
        <w:t xml:space="preserve"> </w:t>
      </w:r>
      <w:r w:rsidRPr="000C71FC">
        <w:rPr>
          <w:rFonts w:ascii="Times New Roman" w:hAnsi="Times New Roman" w:cs="Times New Roman"/>
          <w:b/>
          <w:bCs/>
          <w:sz w:val="28"/>
          <w:szCs w:val="28"/>
          <w:lang w:bidi="ar-SA"/>
        </w:rPr>
        <w:t>с 04.04.2022 г. по 08.04.2022г.</w:t>
      </w:r>
    </w:p>
    <w:p w14:paraId="07CE5AD6" w14:textId="77777777" w:rsidR="00F97BE9" w:rsidRDefault="000C71FC" w:rsidP="00F97B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bidi="ar-SA"/>
        </w:rPr>
      </w:pP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В соответствии с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годовым планом, на основании приказа </w:t>
      </w: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«О проведении Недели инклюзивного образования «Разные возможности – равные права» в период с 04.04.2022 г. по 08.04.2022г. в муниципальном бюджетном дошкольном образовательном учреждении «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Космос</w:t>
      </w: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»</w:t>
      </w:r>
      <w:proofErr w:type="gramEnd"/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была проведена Неделя инклюзивного образования </w:t>
      </w:r>
      <w:r w:rsidRPr="000C71F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bidi="ar-SA"/>
        </w:rPr>
        <w:t>«Разные возможности – равные права»</w:t>
      </w:r>
    </w:p>
    <w:p w14:paraId="59923248" w14:textId="758B9B36" w:rsidR="000C71FC" w:rsidRPr="000C71FC" w:rsidRDefault="000C71FC" w:rsidP="00F97BE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bidi="ar-SA"/>
        </w:rPr>
      </w:pPr>
      <w:r w:rsidRPr="000C71FC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Задачи:</w:t>
      </w:r>
    </w:p>
    <w:p w14:paraId="589FCA9F" w14:textId="77777777" w:rsidR="000C71FC" w:rsidRPr="000C71FC" w:rsidRDefault="000C71FC" w:rsidP="000C71FC">
      <w:pPr>
        <w:shd w:val="clear" w:color="auto" w:fill="FFFFFF"/>
        <w:spacing w:after="0" w:line="65" w:lineRule="atLeast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</w:p>
    <w:p w14:paraId="052D2722" w14:textId="77777777" w:rsidR="000C71FC" w:rsidRPr="00F97BE9" w:rsidRDefault="000C71FC" w:rsidP="00F97BE9">
      <w:pPr>
        <w:pStyle w:val="a6"/>
        <w:rPr>
          <w:rFonts w:ascii="Times New Roman" w:hAnsi="Times New Roman" w:cs="Times New Roman"/>
          <w:sz w:val="28"/>
          <w:szCs w:val="28"/>
          <w:lang w:bidi="ar-SA"/>
        </w:rPr>
      </w:pPr>
      <w:r w:rsidRPr="00F97BE9">
        <w:rPr>
          <w:rFonts w:ascii="Times New Roman" w:hAnsi="Times New Roman" w:cs="Times New Roman"/>
          <w:sz w:val="28"/>
          <w:szCs w:val="28"/>
          <w:lang w:bidi="ar-SA"/>
        </w:rPr>
        <w:t>-  Подготовить педагогов к принятию идей инклюзивного образования, пониманию его задач, способности реализовать в своей деятельности основные принципы инклюзии.</w:t>
      </w:r>
    </w:p>
    <w:p w14:paraId="3042F003" w14:textId="77777777" w:rsidR="000C71FC" w:rsidRPr="00F97BE9" w:rsidRDefault="000C71FC" w:rsidP="00F97BE9">
      <w:pPr>
        <w:pStyle w:val="a6"/>
        <w:rPr>
          <w:rFonts w:ascii="Times New Roman" w:hAnsi="Times New Roman" w:cs="Times New Roman"/>
          <w:sz w:val="28"/>
          <w:szCs w:val="28"/>
          <w:lang w:bidi="ar-SA"/>
        </w:rPr>
      </w:pPr>
      <w:r w:rsidRPr="00F97BE9">
        <w:rPr>
          <w:rFonts w:ascii="Times New Roman" w:hAnsi="Times New Roman" w:cs="Times New Roman"/>
          <w:sz w:val="28"/>
          <w:szCs w:val="28"/>
          <w:lang w:bidi="ar-SA"/>
        </w:rPr>
        <w:t> </w:t>
      </w:r>
    </w:p>
    <w:p w14:paraId="12FE6076" w14:textId="77777777" w:rsidR="000C71FC" w:rsidRPr="00F97BE9" w:rsidRDefault="000C71FC" w:rsidP="00F97BE9">
      <w:pPr>
        <w:pStyle w:val="a6"/>
        <w:rPr>
          <w:rFonts w:ascii="Times New Roman" w:hAnsi="Times New Roman" w:cs="Times New Roman"/>
          <w:sz w:val="28"/>
          <w:szCs w:val="28"/>
          <w:lang w:bidi="ar-SA"/>
        </w:rPr>
      </w:pPr>
      <w:r w:rsidRPr="00F97BE9">
        <w:rPr>
          <w:rFonts w:ascii="Times New Roman" w:hAnsi="Times New Roman" w:cs="Times New Roman"/>
          <w:sz w:val="28"/>
          <w:szCs w:val="28"/>
          <w:lang w:bidi="ar-SA"/>
        </w:rPr>
        <w:t xml:space="preserve">-  Сформировать позитивное </w:t>
      </w:r>
      <w:proofErr w:type="gramStart"/>
      <w:r w:rsidRPr="00F97BE9">
        <w:rPr>
          <w:rFonts w:ascii="Times New Roman" w:hAnsi="Times New Roman" w:cs="Times New Roman"/>
          <w:sz w:val="28"/>
          <w:szCs w:val="28"/>
          <w:lang w:bidi="ar-SA"/>
        </w:rPr>
        <w:t>отношение  к</w:t>
      </w:r>
      <w:proofErr w:type="gramEnd"/>
      <w:r w:rsidRPr="00F97BE9">
        <w:rPr>
          <w:rFonts w:ascii="Times New Roman" w:hAnsi="Times New Roman" w:cs="Times New Roman"/>
          <w:sz w:val="28"/>
          <w:szCs w:val="28"/>
          <w:lang w:bidi="ar-SA"/>
        </w:rPr>
        <w:t xml:space="preserve"> инклюзивному образованию - воспитание толерантного отношения у детей к сверстникам с ограниченными возможностями здоровья.</w:t>
      </w:r>
    </w:p>
    <w:p w14:paraId="4CED2B4A" w14:textId="54D71B95" w:rsidR="000C71FC" w:rsidRPr="00465BF3" w:rsidRDefault="000C71FC" w:rsidP="00465BF3">
      <w:pPr>
        <w:shd w:val="clear" w:color="auto" w:fill="FFFFFF"/>
        <w:spacing w:after="0" w:line="384" w:lineRule="atLeast"/>
        <w:ind w:firstLine="708"/>
        <w:jc w:val="both"/>
        <w:rPr>
          <w:rFonts w:ascii="Arial" w:eastAsia="Times New Roman" w:hAnsi="Arial" w:cs="Arial"/>
          <w:i/>
          <w:iCs/>
          <w:color w:val="222222"/>
          <w:sz w:val="24"/>
          <w:szCs w:val="24"/>
          <w:lang w:bidi="ar-SA"/>
        </w:rPr>
      </w:pPr>
      <w:r w:rsidRPr="00465BF3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bidi="ar-SA"/>
        </w:rPr>
        <w:t> Все мероприятия проведены в срок и прошли под девизом:</w:t>
      </w:r>
    </w:p>
    <w:p w14:paraId="41A28F33" w14:textId="220E2506" w:rsidR="000C71FC" w:rsidRPr="000C71FC" w:rsidRDefault="000C71FC" w:rsidP="000C71FC">
      <w:pPr>
        <w:shd w:val="clear" w:color="auto" w:fill="FFFFFF"/>
        <w:spacing w:after="0" w:line="384" w:lineRule="atLeast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bidi="ar-SA"/>
        </w:rPr>
        <w:drawing>
          <wp:anchor distT="0" distB="0" distL="114300" distR="114300" simplePos="0" relativeHeight="251660288" behindDoc="0" locked="0" layoutInCell="1" allowOverlap="1" wp14:anchorId="5DFF432D" wp14:editId="062A9B4D">
            <wp:simplePos x="0" y="0"/>
            <wp:positionH relativeFrom="column">
              <wp:posOffset>1682114</wp:posOffset>
            </wp:positionH>
            <wp:positionV relativeFrom="paragraph">
              <wp:posOffset>20320</wp:posOffset>
            </wp:positionV>
            <wp:extent cx="2361565" cy="1903421"/>
            <wp:effectExtent l="0" t="0" r="63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937" cy="190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</w:p>
    <w:p w14:paraId="145C5ECA" w14:textId="57CB01BA" w:rsidR="000C71FC" w:rsidRPr="000C71FC" w:rsidRDefault="000C71FC" w:rsidP="000C71FC">
      <w:pPr>
        <w:shd w:val="clear" w:color="auto" w:fill="FFFFFF"/>
        <w:spacing w:after="0" w:line="384" w:lineRule="atLeast"/>
        <w:ind w:firstLine="708"/>
        <w:jc w:val="center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</w:p>
    <w:p w14:paraId="36AD14E5" w14:textId="4C9E6A20" w:rsidR="000C71FC" w:rsidRDefault="000C71FC" w:rsidP="000C71F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Arial" w:eastAsia="Times New Roman" w:hAnsi="Arial" w:cs="Arial"/>
          <w:color w:val="222222"/>
          <w:sz w:val="24"/>
          <w:szCs w:val="24"/>
          <w:lang w:bidi="ar-SA"/>
        </w:rPr>
        <w:t> </w:t>
      </w:r>
    </w:p>
    <w:p w14:paraId="745A2B48" w14:textId="423B6B4F" w:rsidR="000C71FC" w:rsidRDefault="000C71FC" w:rsidP="000C71F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</w:p>
    <w:p w14:paraId="7C907CCE" w14:textId="4E10D323" w:rsidR="000C71FC" w:rsidRDefault="000C71FC" w:rsidP="000C71F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</w:p>
    <w:p w14:paraId="7680B98E" w14:textId="435B869B" w:rsidR="000C71FC" w:rsidRDefault="000C71FC" w:rsidP="000C71F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</w:p>
    <w:p w14:paraId="1B193027" w14:textId="39CB4925" w:rsidR="000C71FC" w:rsidRPr="000C71FC" w:rsidRDefault="000C71FC" w:rsidP="00465BF3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Ра</w:t>
      </w: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зработала план </w:t>
      </w:r>
      <w:proofErr w:type="gramStart"/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мероприятий  Недели</w:t>
      </w:r>
      <w:proofErr w:type="gramEnd"/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инклюзивного образования, а воспитатели и  специалисты  реализовали все мероприятия в полном объёме.</w:t>
      </w:r>
    </w:p>
    <w:p w14:paraId="30590AEE" w14:textId="77777777" w:rsidR="000C71FC" w:rsidRPr="000C71FC" w:rsidRDefault="000C71FC" w:rsidP="000C7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</w:p>
    <w:p w14:paraId="6305203B" w14:textId="77777777" w:rsidR="000C71FC" w:rsidRPr="000C71FC" w:rsidRDefault="000C71FC" w:rsidP="000C7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План мероприятий реализован в трёх </w:t>
      </w:r>
      <w:proofErr w:type="gramStart"/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направлениях :</w:t>
      </w:r>
      <w:proofErr w:type="gramEnd"/>
    </w:p>
    <w:p w14:paraId="56B2541E" w14:textId="77777777" w:rsidR="000C71FC" w:rsidRPr="000C71FC" w:rsidRDefault="000C71FC" w:rsidP="000C7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bidi="ar-SA"/>
        </w:rPr>
        <w:t> </w:t>
      </w:r>
    </w:p>
    <w:p w14:paraId="1251F731" w14:textId="77777777" w:rsidR="000C71FC" w:rsidRPr="000C71FC" w:rsidRDefault="000C71FC" w:rsidP="000C7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proofErr w:type="gramStart"/>
      <w:r w:rsidRPr="000C71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en-US" w:bidi="ar-SA"/>
        </w:rPr>
        <w:t>I</w:t>
      </w:r>
      <w:r w:rsidRPr="000C71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bidi="ar-SA"/>
        </w:rPr>
        <w:t> .</w:t>
      </w:r>
      <w:proofErr w:type="gramEnd"/>
      <w:r w:rsidRPr="000C71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bidi="ar-SA"/>
        </w:rPr>
        <w:t xml:space="preserve"> Работа с педагогами;</w:t>
      </w:r>
    </w:p>
    <w:p w14:paraId="6D84C2AD" w14:textId="77777777" w:rsidR="000C71FC" w:rsidRPr="000C71FC" w:rsidRDefault="000C71FC" w:rsidP="000C7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en-US" w:bidi="ar-SA"/>
        </w:rPr>
        <w:t>II</w:t>
      </w:r>
      <w:r w:rsidRPr="000C71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bidi="ar-SA"/>
        </w:rPr>
        <w:t>.Работа с детьми;</w:t>
      </w:r>
    </w:p>
    <w:p w14:paraId="192D69AD" w14:textId="77777777" w:rsidR="000C71FC" w:rsidRPr="000C71FC" w:rsidRDefault="000C71FC" w:rsidP="000C7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en-US" w:bidi="ar-SA"/>
        </w:rPr>
        <w:t>III</w:t>
      </w:r>
      <w:r w:rsidRPr="000C71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bidi="ar-SA"/>
        </w:rPr>
        <w:t>. Взаимодействие с родителями.</w:t>
      </w:r>
    </w:p>
    <w:p w14:paraId="7E3BCB04" w14:textId="77777777" w:rsidR="000C71FC" w:rsidRPr="000C71FC" w:rsidRDefault="000C71FC" w:rsidP="000C71FC">
      <w:pPr>
        <w:shd w:val="clear" w:color="auto" w:fill="FFFFFF"/>
        <w:spacing w:after="0" w:line="384" w:lineRule="atLeast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bidi="ar-SA"/>
        </w:rPr>
        <w:t> </w:t>
      </w:r>
    </w:p>
    <w:p w14:paraId="79B13942" w14:textId="7A7B84DD" w:rsidR="004E0AE9" w:rsidRPr="000C71FC" w:rsidRDefault="000C71FC" w:rsidP="004E0AE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lastRenderedPageBreak/>
        <w:t>Б</w:t>
      </w: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ыл подготовлен и проведен круглый стол с педагогами по теме: </w:t>
      </w:r>
      <w:r w:rsidRPr="000C71F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>«Равные возможности-равные права»</w:t>
      </w:r>
      <w:r w:rsidR="004E0AE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>.</w:t>
      </w:r>
      <w:r w:rsidRPr="000C71F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 xml:space="preserve"> </w:t>
      </w:r>
      <w:r w:rsidR="004E0AE9"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В ходе круглого стола поднимались вопросы о путях формирования уважительного отношения к человеческому достоинству, уверенности в собственных возможностях и способностях, способствующих возрастному и индивидуальному развитию, поддержке детской инициативы и </w:t>
      </w:r>
      <w:bookmarkStart w:id="0" w:name="page3"/>
      <w:bookmarkEnd w:id="0"/>
      <w:r w:rsidR="004E0AE9"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самостоятельности.</w:t>
      </w:r>
      <w:r w:rsidR="004E0AE9">
        <w:rPr>
          <w:rFonts w:ascii="Arial" w:eastAsia="Times New Roman" w:hAnsi="Arial" w:cs="Arial"/>
          <w:color w:val="222222"/>
          <w:sz w:val="24"/>
          <w:szCs w:val="24"/>
          <w:lang w:bidi="ar-SA"/>
        </w:rPr>
        <w:t xml:space="preserve"> </w:t>
      </w:r>
      <w:r w:rsidR="004E0AE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 xml:space="preserve">Заместитель заведующего Е.Н. </w:t>
      </w:r>
      <w:proofErr w:type="spellStart"/>
      <w:r w:rsidR="004E0AE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>Нищакова</w:t>
      </w:r>
      <w:proofErr w:type="spellEnd"/>
      <w:r w:rsidR="004E0AE9" w:rsidRPr="000C71F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 xml:space="preserve"> </w:t>
      </w:r>
      <w:r w:rsidR="006032E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>подготовила</w:t>
      </w:r>
      <w:r w:rsidR="00465BF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 xml:space="preserve"> </w:t>
      </w:r>
      <w:r w:rsidR="004E0AE9" w:rsidRPr="000C71F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>сообщение-</w:t>
      </w:r>
      <w:proofErr w:type="gramStart"/>
      <w:r w:rsidR="004E0AE9" w:rsidRPr="000C71F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>презентацию  «</w:t>
      </w:r>
      <w:proofErr w:type="gramEnd"/>
      <w:r w:rsidR="004E0AE9" w:rsidRPr="000C71F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>Возможности инклюзивного образования в ДОУ»</w:t>
      </w:r>
      <w:r w:rsidR="004E0AE9"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</w:t>
      </w:r>
      <w:r w:rsidR="004E0AE9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, был</w:t>
      </w:r>
      <w:r w:rsidR="004E0AE9"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сделан акцент на принципах инклюзивного образования, которые предполагают выбор форм, методов и средств обучения и воспитания с учетом индивидуальных образовательных потребностей каждого ребёнка.</w:t>
      </w:r>
    </w:p>
    <w:p w14:paraId="1EEE9895" w14:textId="77777777" w:rsidR="004E0AE9" w:rsidRDefault="004E0AE9" w:rsidP="006032E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 xml:space="preserve">Старший воспитатель И.А Гриценко </w:t>
      </w: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пригласила педагогов к разговору на тему </w:t>
      </w:r>
      <w:proofErr w:type="gramStart"/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« Не</w:t>
      </w:r>
      <w:proofErr w:type="gramEnd"/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допускай инвалидности души». Сопереживание, понимание, принятие, готовность воспринимать здоровье как ценность человеческой жизни, забота, равенство и любовь–эти </w:t>
      </w:r>
      <w:proofErr w:type="gramStart"/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ключевые  слова</w:t>
      </w:r>
      <w:proofErr w:type="gramEnd"/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   стали основой для разговора по душам . </w:t>
      </w:r>
    </w:p>
    <w:p w14:paraId="02DD754D" w14:textId="31A41835" w:rsidR="000C71FC" w:rsidRPr="000C71FC" w:rsidRDefault="00465BF3" w:rsidP="000C71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ar-S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486831E" wp14:editId="17ECF3B4">
            <wp:simplePos x="0" y="0"/>
            <wp:positionH relativeFrom="margin">
              <wp:posOffset>1186815</wp:posOffset>
            </wp:positionH>
            <wp:positionV relativeFrom="margin">
              <wp:posOffset>3956685</wp:posOffset>
            </wp:positionV>
            <wp:extent cx="3362960" cy="2523490"/>
            <wp:effectExtent l="0" t="0" r="889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AE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>Педагог-психолог</w:t>
      </w:r>
      <w:r w:rsidR="0062356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>ом</w:t>
      </w:r>
      <w:r w:rsidR="004E0AE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 xml:space="preserve"> </w:t>
      </w:r>
      <w:proofErr w:type="gramStart"/>
      <w:r w:rsidR="004E0AE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>Я.А</w:t>
      </w:r>
      <w:proofErr w:type="gramEnd"/>
      <w:r w:rsidR="004E0AE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 xml:space="preserve"> Гурин</w:t>
      </w:r>
      <w:r w:rsidR="0062356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>ой</w:t>
      </w:r>
      <w:r w:rsidR="004E0AE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bidi="ar-SA"/>
        </w:rPr>
        <w:t xml:space="preserve"> </w:t>
      </w:r>
      <w:r w:rsidR="004E0AE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bidi="ar-SA"/>
        </w:rPr>
        <w:t>п</w:t>
      </w:r>
      <w:r w:rsidR="000C71FC" w:rsidRPr="000C71F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bidi="ar-SA"/>
        </w:rPr>
        <w:t>роведен тренинг на тему «</w:t>
      </w:r>
      <w:r w:rsidR="000C71FC" w:rsidRPr="000C71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bidi="ar-SA"/>
        </w:rPr>
        <w:t>Толерантность как принцип взаимодействия между людьми».</w:t>
      </w:r>
    </w:p>
    <w:p w14:paraId="1838DC90" w14:textId="6AA75CE8" w:rsidR="000C71FC" w:rsidRDefault="000C71FC" w:rsidP="000C71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14:paraId="098F229D" w14:textId="195EAE9B" w:rsidR="000C71FC" w:rsidRDefault="000C71FC" w:rsidP="000C71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</w:p>
    <w:p w14:paraId="626CE241" w14:textId="35D4F188" w:rsidR="000C71FC" w:rsidRDefault="000C71FC" w:rsidP="000C71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</w:p>
    <w:p w14:paraId="15C3D8ED" w14:textId="03B019A7" w:rsidR="000C71FC" w:rsidRDefault="000C71FC" w:rsidP="000C71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</w:p>
    <w:p w14:paraId="7B8E6F3B" w14:textId="2834240D" w:rsidR="000C71FC" w:rsidRDefault="000C71FC" w:rsidP="000C71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</w:p>
    <w:p w14:paraId="2BF75EB1" w14:textId="6769A5C4" w:rsidR="000C71FC" w:rsidRDefault="000C71FC" w:rsidP="000C71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</w:p>
    <w:p w14:paraId="136DBC3C" w14:textId="187D78F0" w:rsidR="000C71FC" w:rsidRDefault="000C71FC" w:rsidP="000C71F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</w:p>
    <w:p w14:paraId="6F0D5053" w14:textId="2C551D71" w:rsidR="000C71FC" w:rsidRPr="000C71FC" w:rsidRDefault="000C71FC" w:rsidP="004E0AE9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На Неделе инклюзивного образования проводились беседы с детьми разного возраста на тему: «Мы все такие разные», главной целью которых было показать детям, что все дети разные (девочки, мальчики, большие и маленькие, весёлые и грустные), но одинаково любимые родителями. Есть дети разные по внешнему виду (светловолосые и темноволосые, голубоглазые и кареглазые, в очках и без очков). Есть дети здоровые и не очень здоровые (плохо видят, не умеют ходить, плохо разговаривают). Воспитатели рассказывали детям о детях - инвалидах, которые живут рядом с нами (во дворе, мы их видим на улице) и, несмотря на недуги, живут и радуются жизни.</w:t>
      </w:r>
      <w:r w:rsidR="004E0AE9" w:rsidRPr="004E0AE9">
        <w:rPr>
          <w:rFonts w:ascii="Tahoma" w:hAnsi="Tahoma" w:cs="Tahoma"/>
          <w:color w:val="414141"/>
          <w:shd w:val="clear" w:color="auto" w:fill="FFFFFF"/>
        </w:rPr>
        <w:t xml:space="preserve"> </w:t>
      </w:r>
      <w:r w:rsidR="004E0AE9" w:rsidRPr="004E0AE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Важно воспитывать добродетель у детей с малолетства, учить маленького человека чувствовать чужую боль, сострадать и проявлять участие к чужим бедам и несчастьям. Поэтому старших дошкольников познакомили с рассказами из серии «Детям </w:t>
      </w:r>
      <w:r w:rsidR="004E0AE9" w:rsidRPr="004E0AE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о </w:t>
      </w:r>
      <w:r w:rsidR="004E0AE9">
        <w:rPr>
          <w:rFonts w:ascii="Times New Roman" w:eastAsia="Times New Roman" w:hAnsi="Times New Roman" w:cs="Times New Roman"/>
          <w:color w:val="222222"/>
          <w:sz w:val="28"/>
          <w:szCs w:val="28"/>
        </w:rPr>
        <w:t>добре</w:t>
      </w:r>
      <w:r w:rsidR="004E0AE9" w:rsidRPr="004E0AE9">
        <w:rPr>
          <w:rFonts w:ascii="Times New Roman" w:eastAsia="Times New Roman" w:hAnsi="Times New Roman" w:cs="Times New Roman"/>
          <w:color w:val="222222"/>
          <w:sz w:val="28"/>
          <w:szCs w:val="28"/>
        </w:rPr>
        <w:t>». Воспитатели донесли до детей смысл слова милосердие – это любовь к ближнему, сострадание и желание помочь.</w:t>
      </w:r>
    </w:p>
    <w:p w14:paraId="6CCF660D" w14:textId="2646A64A" w:rsidR="000C71FC" w:rsidRPr="000C71FC" w:rsidRDefault="0066236B" w:rsidP="000C71FC">
      <w:pPr>
        <w:shd w:val="clear" w:color="auto" w:fill="FFFFFF"/>
        <w:spacing w:after="0" w:line="240" w:lineRule="auto"/>
        <w:ind w:right="40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25A3FC5" wp14:editId="0A606F49">
            <wp:simplePos x="0" y="0"/>
            <wp:positionH relativeFrom="column">
              <wp:posOffset>-213360</wp:posOffset>
            </wp:positionH>
            <wp:positionV relativeFrom="paragraph">
              <wp:posOffset>155575</wp:posOffset>
            </wp:positionV>
            <wp:extent cx="3267075" cy="2449830"/>
            <wp:effectExtent l="0" t="0" r="0" b="762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BA9DD57" wp14:editId="14FAB741">
            <wp:simplePos x="0" y="0"/>
            <wp:positionH relativeFrom="column">
              <wp:posOffset>2901315</wp:posOffset>
            </wp:positionH>
            <wp:positionV relativeFrom="paragraph">
              <wp:posOffset>155575</wp:posOffset>
            </wp:positionV>
            <wp:extent cx="3267022" cy="2449830"/>
            <wp:effectExtent l="0" t="0" r="0" b="762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22" cy="244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B021F" w14:textId="4DE7486C" w:rsidR="000C71FC" w:rsidRPr="000C71FC" w:rsidRDefault="000C71FC" w:rsidP="000C71FC">
      <w:pPr>
        <w:shd w:val="clear" w:color="auto" w:fill="FFFFFF"/>
        <w:spacing w:after="0" w:line="240" w:lineRule="auto"/>
        <w:ind w:right="40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Arial" w:eastAsia="Times New Roman" w:hAnsi="Arial" w:cs="Arial"/>
          <w:color w:val="222222"/>
          <w:sz w:val="24"/>
          <w:szCs w:val="24"/>
          <w:lang w:bidi="ar-SA"/>
        </w:rPr>
        <w:t> </w:t>
      </w:r>
    </w:p>
    <w:p w14:paraId="4EDD53C6" w14:textId="60635C6E" w:rsidR="000C71FC" w:rsidRPr="000C71FC" w:rsidRDefault="000C71FC" w:rsidP="000C71F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Arial" w:eastAsia="Times New Roman" w:hAnsi="Arial" w:cs="Arial"/>
          <w:color w:val="222222"/>
          <w:sz w:val="24"/>
          <w:szCs w:val="24"/>
          <w:lang w:bidi="ar-SA"/>
        </w:rPr>
        <w:t>     </w:t>
      </w:r>
    </w:p>
    <w:p w14:paraId="1BE3BE28" w14:textId="66FB27FA" w:rsidR="000C71FC" w:rsidRPr="000C71FC" w:rsidRDefault="000C71FC" w:rsidP="000C71F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Arial" w:eastAsia="Times New Roman" w:hAnsi="Arial" w:cs="Arial"/>
          <w:color w:val="222222"/>
          <w:sz w:val="24"/>
          <w:szCs w:val="24"/>
          <w:lang w:bidi="ar-SA"/>
        </w:rPr>
        <w:t> </w:t>
      </w:r>
    </w:p>
    <w:p w14:paraId="0B02B53D" w14:textId="52993F20" w:rsidR="000C71FC" w:rsidRPr="000C71FC" w:rsidRDefault="000C71FC" w:rsidP="000C71F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</w:p>
    <w:p w14:paraId="01EF9B30" w14:textId="5AC3E815" w:rsidR="000C71FC" w:rsidRPr="000C71FC" w:rsidRDefault="000C71FC" w:rsidP="000C71F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</w:p>
    <w:p w14:paraId="6021327D" w14:textId="7F206A2C" w:rsidR="000C71FC" w:rsidRPr="000C71FC" w:rsidRDefault="000C71FC" w:rsidP="000C71F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Arial" w:eastAsia="Times New Roman" w:hAnsi="Arial" w:cs="Arial"/>
          <w:color w:val="222222"/>
          <w:sz w:val="24"/>
          <w:szCs w:val="24"/>
          <w:lang w:bidi="ar-SA"/>
        </w:rPr>
        <w:t>   </w:t>
      </w:r>
    </w:p>
    <w:p w14:paraId="749ACC23" w14:textId="4AFF22AD" w:rsidR="000C71FC" w:rsidRPr="000C71FC" w:rsidRDefault="0066236B" w:rsidP="000C71FC">
      <w:pPr>
        <w:shd w:val="clear" w:color="auto" w:fill="FFFFFF"/>
        <w:spacing w:after="100" w:afterAutospacing="1" w:line="240" w:lineRule="auto"/>
        <w:ind w:firstLine="708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85BBF55" wp14:editId="40A3F3D4">
            <wp:simplePos x="0" y="0"/>
            <wp:positionH relativeFrom="column">
              <wp:posOffset>25400</wp:posOffset>
            </wp:positionH>
            <wp:positionV relativeFrom="paragraph">
              <wp:posOffset>222250</wp:posOffset>
            </wp:positionV>
            <wp:extent cx="2828925" cy="2790483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53" b="2274"/>
                    <a:stretch/>
                  </pic:blipFill>
                  <pic:spPr bwMode="auto">
                    <a:xfrm>
                      <a:off x="0" y="0"/>
                      <a:ext cx="2828925" cy="2790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7449FA83" wp14:editId="695ACC8E">
            <wp:simplePos x="0" y="0"/>
            <wp:positionH relativeFrom="column">
              <wp:posOffset>3127374</wp:posOffset>
            </wp:positionH>
            <wp:positionV relativeFrom="paragraph">
              <wp:posOffset>220664</wp:posOffset>
            </wp:positionV>
            <wp:extent cx="2723515" cy="2863850"/>
            <wp:effectExtent l="6033" t="0" r="6667" b="6668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23515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64CAE" w14:textId="47420679" w:rsidR="000C71FC" w:rsidRPr="000C71FC" w:rsidRDefault="000C71FC" w:rsidP="000C71FC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</w:p>
    <w:p w14:paraId="2E0893B1" w14:textId="7DD6C9AB" w:rsidR="000C71FC" w:rsidRPr="000C71FC" w:rsidRDefault="000C71FC" w:rsidP="000C71FC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</w:p>
    <w:p w14:paraId="1A16B71C" w14:textId="67E736F3" w:rsidR="000C71FC" w:rsidRDefault="000C71FC" w:rsidP="000C71FC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Arial" w:eastAsia="Times New Roman" w:hAnsi="Arial" w:cs="Arial"/>
          <w:color w:val="222222"/>
          <w:sz w:val="24"/>
          <w:szCs w:val="24"/>
          <w:lang w:bidi="ar-SA"/>
        </w:rPr>
        <w:t> </w:t>
      </w:r>
    </w:p>
    <w:p w14:paraId="7278DCEA" w14:textId="5DF31A19" w:rsidR="00B33E82" w:rsidRDefault="00B33E82" w:rsidP="000C71FC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</w:p>
    <w:p w14:paraId="60A4FB61" w14:textId="13778A24" w:rsidR="00B33E82" w:rsidRDefault="00B33E82" w:rsidP="000C71FC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</w:p>
    <w:p w14:paraId="796A30FA" w14:textId="293C14A3" w:rsidR="00B33E82" w:rsidRDefault="00B33E82" w:rsidP="000C71FC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</w:p>
    <w:p w14:paraId="023BD5C2" w14:textId="38CDA392" w:rsidR="00B33E82" w:rsidRDefault="00B33E82" w:rsidP="000C71FC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</w:p>
    <w:p w14:paraId="4BCB92AE" w14:textId="14DC79A8" w:rsidR="00B33E82" w:rsidRDefault="00B33E82" w:rsidP="000C71FC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</w:p>
    <w:p w14:paraId="7E53AFDA" w14:textId="1F5E182E" w:rsidR="009073F2" w:rsidRDefault="000C71FC" w:rsidP="009073F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proofErr w:type="gramStart"/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Педагогами  были</w:t>
      </w:r>
      <w:proofErr w:type="gramEnd"/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 проведены тематические беседы и занятия на тему «Мы разные, но мы равные», </w:t>
      </w: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  <w:lang w:bidi="ar-SA"/>
        </w:rPr>
        <w:t>«Почему  лучше быть добрым человеком?», </w:t>
      </w:r>
      <w:r w:rsidRPr="000C71FC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«Протянем руку добра». </w:t>
      </w: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  <w:lang w:bidi="ar-SA"/>
        </w:rPr>
        <w:t xml:space="preserve">Выясняли, что такое добро, </w:t>
      </w:r>
      <w:proofErr w:type="gramStart"/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  <w:lang w:bidi="ar-SA"/>
        </w:rPr>
        <w:t>рассказывали,  какие</w:t>
      </w:r>
      <w:proofErr w:type="gramEnd"/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  <w:lang w:bidi="ar-SA"/>
        </w:rPr>
        <w:t>  они добрые поступки совершили. Даже провели опрос «Кто самый добрый в группе»?</w:t>
      </w:r>
    </w:p>
    <w:p w14:paraId="7F8169E8" w14:textId="77D25ECB" w:rsidR="000C71FC" w:rsidRPr="000C71FC" w:rsidRDefault="00F97BE9" w:rsidP="009073F2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47611816" wp14:editId="074EADFC">
            <wp:simplePos x="0" y="0"/>
            <wp:positionH relativeFrom="margin">
              <wp:posOffset>3051810</wp:posOffset>
            </wp:positionH>
            <wp:positionV relativeFrom="margin">
              <wp:posOffset>7414260</wp:posOffset>
            </wp:positionV>
            <wp:extent cx="2907665" cy="2181225"/>
            <wp:effectExtent l="742950" t="114300" r="121285" b="1809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218122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1FC"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Для рассматривания детьми педагоги изготовили </w:t>
      </w:r>
      <w:proofErr w:type="gramStart"/>
      <w:r w:rsidR="000C71FC"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альбомы  «</w:t>
      </w:r>
      <w:proofErr w:type="gramEnd"/>
      <w:r w:rsidR="000C71FC"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Па</w:t>
      </w:r>
      <w:r w:rsidR="000C71FC" w:rsidRPr="000C71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ралимпийские игры. </w:t>
      </w:r>
      <w:r w:rsidR="006235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ar-SA"/>
        </w:rPr>
        <w:t>Соревнования для людей с ограниченными возможностями</w:t>
      </w:r>
      <w:r w:rsidR="000C71FC" w:rsidRPr="000C71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ar-SA"/>
        </w:rPr>
        <w:t>».</w:t>
      </w:r>
      <w:r w:rsidR="0062356B" w:rsidRPr="0062356B">
        <w:rPr>
          <w:noProof/>
        </w:rPr>
        <w:t xml:space="preserve"> </w:t>
      </w:r>
    </w:p>
    <w:p w14:paraId="729B9B50" w14:textId="77777777" w:rsidR="00F97BE9" w:rsidRDefault="00F97BE9" w:rsidP="0062356B">
      <w:pPr>
        <w:shd w:val="clear" w:color="auto" w:fill="FFFFFF"/>
        <w:spacing w:after="0" w:line="240" w:lineRule="auto"/>
        <w:ind w:right="-5" w:firstLine="34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</w:pPr>
    </w:p>
    <w:p w14:paraId="6061A38A" w14:textId="5C8B99E4" w:rsidR="000C71FC" w:rsidRPr="000C71FC" w:rsidRDefault="000C71FC" w:rsidP="0062356B">
      <w:pPr>
        <w:shd w:val="clear" w:color="auto" w:fill="FFFFFF"/>
        <w:spacing w:after="0" w:line="240" w:lineRule="auto"/>
        <w:ind w:right="-5" w:firstLine="348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 xml:space="preserve">Один день недели был посвящён просмотру мультипликационных фильмов «Гадкий утёнок», </w:t>
      </w: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lastRenderedPageBreak/>
        <w:t>«Кот Леопольд». Воспитатели показывали на примере героев, что любой ребёнок может стать умным, талантливым, победителем соревнований .При чтении художественных произведений таких, как «Цветик - семицветик», «Дюймовочка», «Гадкий утёнок» дети учились на примерах  помогать сказочным героям искать правильные пути к достижению целей и этому в первую очередь помогали доброта окружающих людей, забота, внимание и дружба.</w:t>
      </w:r>
    </w:p>
    <w:p w14:paraId="1CCBD41B" w14:textId="77777777" w:rsidR="000C71FC" w:rsidRPr="000C71FC" w:rsidRDefault="000C71FC" w:rsidP="000C71F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lang w:bidi="ar-SA"/>
        </w:rPr>
        <w:t>Среди детей старших групп проведены занятия по рисованию на тему «Подарок другу». Дети рисовали букеты цветов, делали поделки и дарили их своим друзьям и детям младших групп.</w:t>
      </w:r>
    </w:p>
    <w:p w14:paraId="05D71438" w14:textId="6E63C322" w:rsidR="000C71FC" w:rsidRPr="000C71FC" w:rsidRDefault="000C71FC" w:rsidP="000C71FC">
      <w:pPr>
        <w:shd w:val="clear" w:color="auto" w:fill="FFFFFF"/>
        <w:spacing w:after="0" w:line="384" w:lineRule="atLeast"/>
        <w:ind w:right="-5"/>
        <w:jc w:val="both"/>
        <w:rPr>
          <w:rFonts w:ascii="Arial" w:eastAsia="Times New Roman" w:hAnsi="Arial" w:cs="Arial"/>
          <w:color w:val="222222"/>
          <w:sz w:val="24"/>
          <w:szCs w:val="24"/>
          <w:lang w:bidi="ar-SA"/>
        </w:rPr>
      </w:pPr>
    </w:p>
    <w:p w14:paraId="272F55E7" w14:textId="02BADD8E" w:rsidR="000C71FC" w:rsidRPr="000C71FC" w:rsidRDefault="000C71FC" w:rsidP="0062356B">
      <w:pPr>
        <w:shd w:val="clear" w:color="auto" w:fill="FFFFFF"/>
        <w:spacing w:after="100" w:afterAutospacing="1" w:line="240" w:lineRule="auto"/>
        <w:ind w:firstLine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bidi="ar-SA"/>
        </w:rPr>
      </w:pPr>
      <w:r w:rsidRPr="000C71FC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bidi="ar-SA"/>
        </w:rPr>
        <w:t>Проводимые мероприятия способствовали нравственному и духовному развитию детей, формированию атмосферы дружбы, уважения, взаимопонимания и поддержки в детском коллективе, формированию толерантного отношения к людям.</w:t>
      </w:r>
    </w:p>
    <w:p w14:paraId="65C3DA6F" w14:textId="6E7884AA" w:rsidR="00D763DF" w:rsidRDefault="0066236B">
      <w:bookmarkStart w:id="1" w:name="_GoBack"/>
      <w:bookmarkEnd w:id="1"/>
      <w:r>
        <w:rPr>
          <w:noProof/>
        </w:rPr>
        <w:drawing>
          <wp:anchor distT="0" distB="0" distL="114300" distR="114300" simplePos="0" relativeHeight="251668480" behindDoc="0" locked="0" layoutInCell="1" allowOverlap="1" wp14:anchorId="6A4B97D7" wp14:editId="42122B8C">
            <wp:simplePos x="0" y="0"/>
            <wp:positionH relativeFrom="column">
              <wp:posOffset>119062</wp:posOffset>
            </wp:positionH>
            <wp:positionV relativeFrom="paragraph">
              <wp:posOffset>938213</wp:posOffset>
            </wp:positionV>
            <wp:extent cx="5182248" cy="3886547"/>
            <wp:effectExtent l="247968" t="228282" r="285432" b="247333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82248" cy="388654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6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6F"/>
    <w:rsid w:val="000C71FC"/>
    <w:rsid w:val="00465BF3"/>
    <w:rsid w:val="004E0AE9"/>
    <w:rsid w:val="006032E1"/>
    <w:rsid w:val="0062356B"/>
    <w:rsid w:val="0066236B"/>
    <w:rsid w:val="009073F2"/>
    <w:rsid w:val="009F7A6F"/>
    <w:rsid w:val="00B33E82"/>
    <w:rsid w:val="00BD67AC"/>
    <w:rsid w:val="00D763DF"/>
    <w:rsid w:val="00E449C5"/>
    <w:rsid w:val="00F9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9E11"/>
  <w15:chartTrackingRefBased/>
  <w15:docId w15:val="{5A85F475-C8F1-4795-807A-8460B374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D67AC"/>
  </w:style>
  <w:style w:type="paragraph" w:styleId="1">
    <w:name w:val="heading 1"/>
    <w:basedOn w:val="a"/>
    <w:next w:val="a"/>
    <w:link w:val="10"/>
    <w:uiPriority w:val="9"/>
    <w:qFormat/>
    <w:rsid w:val="00BD67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D67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67AC"/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D67AC"/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BD67AC"/>
    <w:pPr>
      <w:numPr>
        <w:ilvl w:val="1"/>
      </w:numPr>
    </w:pPr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D67AC"/>
    <w:rPr>
      <w:rFonts w:asciiTheme="majorHAnsi" w:eastAsiaTheme="majorEastAsia" w:hAnsiTheme="majorHAnsi" w:cstheme="majorBidi"/>
      <w:i/>
      <w:iCs/>
      <w:color w:val="D34817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BD67AC"/>
    <w:rPr>
      <w:b/>
      <w:bCs/>
    </w:rPr>
  </w:style>
  <w:style w:type="paragraph" w:styleId="a6">
    <w:name w:val="No Spacing"/>
    <w:uiPriority w:val="1"/>
    <w:qFormat/>
    <w:rsid w:val="00BD67AC"/>
    <w:pPr>
      <w:spacing w:after="0" w:line="240" w:lineRule="auto"/>
    </w:pPr>
  </w:style>
  <w:style w:type="character" w:styleId="a7">
    <w:name w:val="Intense Emphasis"/>
    <w:basedOn w:val="a0"/>
    <w:uiPriority w:val="21"/>
    <w:qFormat/>
    <w:rsid w:val="00BD67AC"/>
    <w:rPr>
      <w:i/>
      <w:iCs/>
      <w:color w:val="D34817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603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32E1"/>
    <w:rPr>
      <w:rFonts w:ascii="Segoe UI" w:hAnsi="Segoe UI" w:cs="Segoe UI"/>
      <w:sz w:val="18"/>
      <w:szCs w:val="18"/>
    </w:rPr>
  </w:style>
  <w:style w:type="paragraph" w:customStyle="1" w:styleId="c4">
    <w:name w:val="c4"/>
    <w:basedOn w:val="a"/>
    <w:rsid w:val="00465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0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Волна">
  <a:themeElements>
    <a:clrScheme name="Оранжевый и красный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2022-04-18T09:09:00Z</cp:lastPrinted>
  <dcterms:created xsi:type="dcterms:W3CDTF">2022-04-18T09:11:00Z</dcterms:created>
  <dcterms:modified xsi:type="dcterms:W3CDTF">2022-04-19T06:44:00Z</dcterms:modified>
</cp:coreProperties>
</file>