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E5BBE" w14:textId="6543DB87" w:rsidR="00607D8A" w:rsidRPr="00EC1251" w:rsidRDefault="001530ED" w:rsidP="00EC1251">
      <w:pPr>
        <w:pStyle w:val="a4"/>
        <w:jc w:val="center"/>
        <w:rPr>
          <w:rStyle w:val="a3"/>
          <w:rFonts w:ascii="Times New Roman" w:hAnsi="Times New Roman" w:cs="Times New Roman"/>
          <w:i w:val="0"/>
          <w:iCs w:val="0"/>
          <w:color w:val="000000"/>
          <w:sz w:val="56"/>
          <w:szCs w:val="56"/>
          <w:bdr w:val="none" w:sz="0" w:space="0" w:color="auto" w:frame="1"/>
          <w:shd w:val="clear" w:color="auto" w:fill="FFFFFF"/>
          <w14:textOutline w14:w="9525" w14:cap="rnd" w14:cmpd="sng" w14:algn="ctr">
            <w14:solidFill>
              <w14:srgbClr w14:val="002060"/>
            </w14:solidFill>
            <w14:prstDash w14:val="solid"/>
            <w14:bevel/>
          </w14:textOutline>
        </w:rPr>
      </w:pPr>
      <w:r w:rsidRPr="00EC1251">
        <w:rPr>
          <w:rFonts w:ascii="Times New Roman" w:hAnsi="Times New Roman" w:cs="Times New Roman"/>
          <w:b/>
          <w:bCs/>
          <w:noProof/>
          <w:color w:val="2F5496" w:themeColor="accent1" w:themeShade="BF"/>
          <w:sz w:val="56"/>
          <w:szCs w:val="56"/>
          <w:lang w:eastAsia="en-US" w:bidi="ar-SA"/>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drawing>
          <wp:anchor distT="0" distB="0" distL="114300" distR="114300" simplePos="0" relativeHeight="251672576" behindDoc="0" locked="0" layoutInCell="1" allowOverlap="1" wp14:anchorId="7B085779" wp14:editId="5FCA7F24">
            <wp:simplePos x="0" y="0"/>
            <wp:positionH relativeFrom="margin">
              <wp:posOffset>310515</wp:posOffset>
            </wp:positionH>
            <wp:positionV relativeFrom="margin">
              <wp:posOffset>-43815</wp:posOffset>
            </wp:positionV>
            <wp:extent cx="419100" cy="4191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margin">
              <wp14:pctWidth>0</wp14:pctWidth>
            </wp14:sizeRelH>
            <wp14:sizeRelV relativeFrom="margin">
              <wp14:pctHeight>0</wp14:pctHeight>
            </wp14:sizeRelV>
          </wp:anchor>
        </w:drawing>
      </w:r>
      <w:r>
        <w:rPr>
          <w:rStyle w:val="a3"/>
          <w:rFonts w:ascii="Times New Roman" w:hAnsi="Times New Roman" w:cs="Times New Roman"/>
          <w:b/>
          <w:i w:val="0"/>
          <w:iCs w:val="0"/>
          <w:noProof/>
          <w:color w:val="2F5496" w:themeColor="accent1" w:themeShade="BF"/>
          <w:sz w:val="56"/>
          <w:szCs w:val="56"/>
          <w:bdr w:val="none" w:sz="0" w:space="0" w:color="auto" w:frame="1"/>
          <w:shd w:val="clear" w:color="auto" w:fill="FFFFFF"/>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drawing>
          <wp:anchor distT="0" distB="0" distL="114300" distR="114300" simplePos="0" relativeHeight="251673600" behindDoc="0" locked="0" layoutInCell="1" allowOverlap="1" wp14:anchorId="13AE2FFC" wp14:editId="4679E242">
            <wp:simplePos x="0" y="0"/>
            <wp:positionH relativeFrom="margin">
              <wp:posOffset>6101715</wp:posOffset>
            </wp:positionH>
            <wp:positionV relativeFrom="margin">
              <wp:posOffset>3810</wp:posOffset>
            </wp:positionV>
            <wp:extent cx="419100" cy="4191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margin">
              <wp14:pctWidth>0</wp14:pctWidth>
            </wp14:sizeRelH>
            <wp14:sizeRelV relativeFrom="margin">
              <wp14:pctHeight>0</wp14:pctHeight>
            </wp14:sizeRelV>
          </wp:anchor>
        </w:drawing>
      </w:r>
      <w:r w:rsidR="00EC1251" w:rsidRPr="00EC1251">
        <w:rPr>
          <w:rStyle w:val="a3"/>
          <w:rFonts w:ascii="Times New Roman" w:hAnsi="Times New Roman" w:cs="Times New Roman"/>
          <w:b/>
          <w:i w:val="0"/>
          <w:iCs w:val="0"/>
          <w:color w:val="2F5496" w:themeColor="accent1" w:themeShade="BF"/>
          <w:sz w:val="56"/>
          <w:szCs w:val="56"/>
          <w:bdr w:val="none" w:sz="0" w:space="0" w:color="auto" w:frame="1"/>
          <w:shd w:val="clear" w:color="auto" w:fill="FFFFFF"/>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t>Зимняя сказка в КОСМОСЕ</w:t>
      </w:r>
    </w:p>
    <w:p w14:paraId="7C654F8F" w14:textId="4284D28A" w:rsidR="00EC1251" w:rsidRDefault="00EC1251" w:rsidP="00CB728F">
      <w:pPr>
        <w:jc w:val="both"/>
        <w:rPr>
          <w:rFonts w:ascii="Times New Roman" w:hAnsi="Times New Roman" w:cs="Times New Roman"/>
          <w:noProof/>
          <w:sz w:val="28"/>
          <w:szCs w:val="28"/>
        </w:rPr>
      </w:pPr>
      <w:r>
        <w:rPr>
          <w:noProof/>
        </w:rPr>
        <w:drawing>
          <wp:anchor distT="0" distB="0" distL="114300" distR="114300" simplePos="0" relativeHeight="251658240" behindDoc="0" locked="0" layoutInCell="1" allowOverlap="1" wp14:anchorId="0E71B407" wp14:editId="6E0907DB">
            <wp:simplePos x="0" y="0"/>
            <wp:positionH relativeFrom="margin">
              <wp:posOffset>-70485</wp:posOffset>
            </wp:positionH>
            <wp:positionV relativeFrom="margin">
              <wp:posOffset>918210</wp:posOffset>
            </wp:positionV>
            <wp:extent cx="3314700" cy="1890395"/>
            <wp:effectExtent l="0" t="0" r="0" b="0"/>
            <wp:wrapSquare wrapText="bothSides"/>
            <wp:docPr id="1" name="Рисунок 1" descr="Режим дня в группе от 1 года до 2 лет на холодный период года | МБДОУ  «Детский сад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жим дня в группе от 1 года до 2 лет на холодный период года | МБДОУ  «Детский сад №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28F" w:rsidRPr="00CB728F">
        <w:rPr>
          <w:rFonts w:ascii="Times New Roman" w:hAnsi="Times New Roman" w:cs="Times New Roman"/>
          <w:noProof/>
          <w:sz w:val="28"/>
          <w:szCs w:val="28"/>
        </w:rPr>
        <w:t>Окружающая ребенка образовательная среда, в том числе и территория детского сада это часть образовательной среды, в которой протекает процесс социализации, воспитания и развития личности ребенка.</w:t>
      </w:r>
    </w:p>
    <w:p w14:paraId="01126F34" w14:textId="25C16398" w:rsidR="00607D8A" w:rsidRPr="00CB728F" w:rsidRDefault="00EC1251" w:rsidP="00CB728F">
      <w:pPr>
        <w:jc w:val="both"/>
        <w:rPr>
          <w:rStyle w:val="a3"/>
          <w:rFonts w:ascii="Times New Roman" w:hAnsi="Times New Roman" w:cs="Times New Roman"/>
          <w:i w:val="0"/>
          <w:iCs w:val="0"/>
          <w:color w:val="000000"/>
          <w:sz w:val="28"/>
          <w:szCs w:val="28"/>
          <w:bdr w:val="none" w:sz="0" w:space="0" w:color="auto" w:frame="1"/>
          <w:shd w:val="clear" w:color="auto" w:fill="FFFFFF"/>
        </w:rPr>
      </w:pPr>
      <w:r>
        <w:rPr>
          <w:noProof/>
        </w:rPr>
        <w:drawing>
          <wp:anchor distT="0" distB="0" distL="114300" distR="114300" simplePos="0" relativeHeight="251659264" behindDoc="0" locked="0" layoutInCell="1" allowOverlap="1" wp14:anchorId="613D833E" wp14:editId="06A0E279">
            <wp:simplePos x="0" y="0"/>
            <wp:positionH relativeFrom="margin">
              <wp:posOffset>6101715</wp:posOffset>
            </wp:positionH>
            <wp:positionV relativeFrom="margin">
              <wp:posOffset>3041650</wp:posOffset>
            </wp:positionV>
            <wp:extent cx="502285" cy="504825"/>
            <wp:effectExtent l="0" t="0" r="0" b="9525"/>
            <wp:wrapSquare wrapText="bothSides"/>
            <wp:docPr id="3" name="Рисунок 3" descr="C:\Users\ПК\AppData\Local\Microsoft\Windows\INetCache\Content.MSO\5DC63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MSO\5DC63F80.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28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28F" w:rsidRPr="00CB728F">
        <w:rPr>
          <w:rFonts w:ascii="Times New Roman" w:hAnsi="Times New Roman" w:cs="Times New Roman"/>
          <w:noProof/>
          <w:sz w:val="28"/>
          <w:szCs w:val="28"/>
        </w:rPr>
        <w:t xml:space="preserve"> Это важная составляющая в жизни детей-дошкольников, здесь они проводят значительную часть всего своего времени. От того насколько ухоженной, красивой и разумно спроектированной будет территория учреждения, во многом зависит то, с каким настроением зайдет ребенок в детский сад, насколько интересно и радостно проживет каждый день. Эта среда должна быть функциональна и комфортна для ребенка, так как не только является составляющей частью процесса обучения, но и местом проведения свободного времени.</w:t>
      </w:r>
    </w:p>
    <w:p w14:paraId="3B40D5F0" w14:textId="61CB1901" w:rsidR="00D763DF" w:rsidRPr="00CB728F" w:rsidRDefault="00EC1251" w:rsidP="00CB728F">
      <w:pPr>
        <w:jc w:val="both"/>
        <w:rPr>
          <w:rFonts w:ascii="Times New Roman" w:hAnsi="Times New Roman" w:cs="Times New Roman"/>
          <w:sz w:val="28"/>
          <w:szCs w:val="28"/>
          <w:shd w:val="clear" w:color="auto" w:fill="FFFFFF"/>
        </w:rPr>
      </w:pPr>
      <w:r>
        <w:rPr>
          <w:noProof/>
        </w:rPr>
        <w:drawing>
          <wp:anchor distT="0" distB="0" distL="114300" distR="114300" simplePos="0" relativeHeight="251669504" behindDoc="0" locked="0" layoutInCell="1" allowOverlap="1" wp14:anchorId="70BE58DF" wp14:editId="18CA071C">
            <wp:simplePos x="0" y="0"/>
            <wp:positionH relativeFrom="margin">
              <wp:posOffset>5715</wp:posOffset>
            </wp:positionH>
            <wp:positionV relativeFrom="margin">
              <wp:posOffset>4023360</wp:posOffset>
            </wp:positionV>
            <wp:extent cx="502285" cy="504825"/>
            <wp:effectExtent l="0" t="0" r="0" b="9525"/>
            <wp:wrapSquare wrapText="bothSides"/>
            <wp:docPr id="10" name="Рисунок 10" descr="C:\Users\ПК\AppData\Local\Microsoft\Windows\INetCache\Content.MSO\5DC63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MSO\5DC63F80.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28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288" w:rsidRPr="00CB728F">
        <w:rPr>
          <w:rStyle w:val="a3"/>
          <w:rFonts w:ascii="Times New Roman" w:hAnsi="Times New Roman" w:cs="Times New Roman"/>
          <w:i w:val="0"/>
          <w:iCs w:val="0"/>
          <w:color w:val="000000"/>
          <w:sz w:val="28"/>
          <w:szCs w:val="28"/>
          <w:bdr w:val="none" w:sz="0" w:space="0" w:color="auto" w:frame="1"/>
          <w:shd w:val="clear" w:color="auto" w:fill="FFFFFF"/>
        </w:rPr>
        <w:t xml:space="preserve">На период новогодних праздников преображать хочется не только свое жилище, но все окружающее пространство. Это особенно актуально для учреждений где </w:t>
      </w:r>
      <w:proofErr w:type="gramStart"/>
      <w:r w:rsidR="001530ED">
        <w:rPr>
          <w:rStyle w:val="a3"/>
          <w:rFonts w:ascii="Times New Roman" w:hAnsi="Times New Roman" w:cs="Times New Roman"/>
          <w:i w:val="0"/>
          <w:iCs w:val="0"/>
          <w:color w:val="000000"/>
          <w:sz w:val="28"/>
          <w:szCs w:val="28"/>
          <w:bdr w:val="none" w:sz="0" w:space="0" w:color="auto" w:frame="1"/>
          <w:shd w:val="clear" w:color="auto" w:fill="FFFFFF"/>
        </w:rPr>
        <w:t xml:space="preserve">находятся </w:t>
      </w:r>
      <w:r w:rsidR="00343288" w:rsidRPr="00CB728F">
        <w:rPr>
          <w:rStyle w:val="a3"/>
          <w:rFonts w:ascii="Times New Roman" w:hAnsi="Times New Roman" w:cs="Times New Roman"/>
          <w:i w:val="0"/>
          <w:iCs w:val="0"/>
          <w:color w:val="000000"/>
          <w:sz w:val="28"/>
          <w:szCs w:val="28"/>
          <w:bdr w:val="none" w:sz="0" w:space="0" w:color="auto" w:frame="1"/>
          <w:shd w:val="clear" w:color="auto" w:fill="FFFFFF"/>
        </w:rPr>
        <w:t xml:space="preserve"> дети</w:t>
      </w:r>
      <w:proofErr w:type="gramEnd"/>
      <w:r w:rsidR="00343288" w:rsidRPr="00CB728F">
        <w:rPr>
          <w:rStyle w:val="a3"/>
          <w:rFonts w:ascii="Times New Roman" w:hAnsi="Times New Roman" w:cs="Times New Roman"/>
          <w:i w:val="0"/>
          <w:iCs w:val="0"/>
          <w:color w:val="000000"/>
          <w:sz w:val="28"/>
          <w:szCs w:val="28"/>
          <w:bdr w:val="none" w:sz="0" w:space="0" w:color="auto" w:frame="1"/>
          <w:shd w:val="clear" w:color="auto" w:fill="FFFFFF"/>
        </w:rPr>
        <w:t>. </w:t>
      </w:r>
      <w:r w:rsidR="00034476" w:rsidRPr="00CB728F">
        <w:rPr>
          <w:rFonts w:ascii="Times New Roman" w:hAnsi="Times New Roman" w:cs="Times New Roman"/>
          <w:sz w:val="28"/>
          <w:szCs w:val="28"/>
          <w:shd w:val="clear" w:color="auto" w:fill="FFFFFF"/>
        </w:rPr>
        <w:t xml:space="preserve"> П</w:t>
      </w:r>
      <w:r w:rsidR="00343288" w:rsidRPr="00CB728F">
        <w:rPr>
          <w:rFonts w:ascii="Times New Roman" w:hAnsi="Times New Roman" w:cs="Times New Roman"/>
          <w:sz w:val="28"/>
          <w:szCs w:val="28"/>
          <w:shd w:val="clear" w:color="auto" w:fill="FFFFFF"/>
        </w:rPr>
        <w:t>усть каждый ребенок вспомнит свою любимую сказку или мультик, новогоднего</w:t>
      </w:r>
    </w:p>
    <w:p w14:paraId="415C2CEF" w14:textId="478B2D2E" w:rsidR="00034476" w:rsidRPr="00CB728F" w:rsidRDefault="001530ED" w:rsidP="00CB728F">
      <w:pPr>
        <w:jc w:val="both"/>
        <w:rPr>
          <w:rFonts w:ascii="Times New Roman" w:hAnsi="Times New Roman" w:cs="Times New Roman"/>
          <w:bCs/>
          <w:sz w:val="28"/>
          <w:szCs w:val="28"/>
          <w:lang w:eastAsia="en-US" w:bidi="ar-SA"/>
        </w:rPr>
      </w:pPr>
      <w:r>
        <w:rPr>
          <w:noProof/>
        </w:rPr>
        <w:drawing>
          <wp:anchor distT="0" distB="0" distL="114300" distR="114300" simplePos="0" relativeHeight="251671552" behindDoc="0" locked="0" layoutInCell="1" allowOverlap="1" wp14:anchorId="27421C0C" wp14:editId="2BDECF4C">
            <wp:simplePos x="0" y="0"/>
            <wp:positionH relativeFrom="margin">
              <wp:posOffset>2894965</wp:posOffset>
            </wp:positionH>
            <wp:positionV relativeFrom="margin">
              <wp:posOffset>5106035</wp:posOffset>
            </wp:positionV>
            <wp:extent cx="302895" cy="304800"/>
            <wp:effectExtent l="0" t="0" r="1905" b="0"/>
            <wp:wrapSquare wrapText="bothSides"/>
            <wp:docPr id="15" name="Рисунок 15" descr="C:\Users\ПК\AppData\Local\Microsoft\Windows\INetCache\Content.MSO\5DC63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MSO\5DC63F80.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0D3B84B" wp14:editId="1B118CB8">
            <wp:simplePos x="0" y="0"/>
            <wp:positionH relativeFrom="margin">
              <wp:posOffset>-344805</wp:posOffset>
            </wp:positionH>
            <wp:positionV relativeFrom="margin">
              <wp:posOffset>5414010</wp:posOffset>
            </wp:positionV>
            <wp:extent cx="264795" cy="266700"/>
            <wp:effectExtent l="0" t="0" r="1905" b="0"/>
            <wp:wrapSquare wrapText="bothSides"/>
            <wp:docPr id="6" name="Рисунок 6" descr="C:\Users\ПК\AppData\Local\Microsoft\Windows\INetCache\Content.MSO\5DC63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MSO\5DC63F80.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476" w:rsidRPr="00CB728F">
        <w:rPr>
          <w:rFonts w:ascii="Times New Roman" w:hAnsi="Times New Roman" w:cs="Times New Roman"/>
          <w:bCs/>
          <w:sz w:val="28"/>
          <w:szCs w:val="28"/>
          <w:lang w:eastAsia="en-US" w:bidi="ar-SA"/>
        </w:rPr>
        <w:t>Оформленный участок детского сада своими руками должен соответствовать ряду требований:</w:t>
      </w:r>
    </w:p>
    <w:p w14:paraId="08349C7A" w14:textId="629E50E3" w:rsidR="00034476" w:rsidRPr="00CB728F" w:rsidRDefault="001530ED" w:rsidP="00CB728F">
      <w:pPr>
        <w:jc w:val="both"/>
        <w:rPr>
          <w:rFonts w:ascii="Times New Roman" w:hAnsi="Times New Roman" w:cs="Times New Roman"/>
          <w:bCs/>
          <w:sz w:val="28"/>
          <w:szCs w:val="28"/>
          <w:lang w:eastAsia="en-US" w:bidi="ar-SA"/>
        </w:rPr>
      </w:pPr>
      <w:r>
        <w:rPr>
          <w:noProof/>
        </w:rPr>
        <w:drawing>
          <wp:anchor distT="0" distB="0" distL="114300" distR="114300" simplePos="0" relativeHeight="251665408" behindDoc="0" locked="0" layoutInCell="1" allowOverlap="1" wp14:anchorId="2C342524" wp14:editId="1E688F25">
            <wp:simplePos x="0" y="0"/>
            <wp:positionH relativeFrom="margin">
              <wp:posOffset>-470535</wp:posOffset>
            </wp:positionH>
            <wp:positionV relativeFrom="margin">
              <wp:posOffset>7061835</wp:posOffset>
            </wp:positionV>
            <wp:extent cx="302895" cy="304800"/>
            <wp:effectExtent l="0" t="0" r="1905" b="0"/>
            <wp:wrapSquare wrapText="bothSides"/>
            <wp:docPr id="8" name="Рисунок 8" descr="C:\Users\ПК\AppData\Local\Microsoft\Windows\INetCache\Content.MSO\5DC63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MSO\5DC63F80.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476" w:rsidRPr="00CB728F">
        <w:rPr>
          <w:rFonts w:ascii="Times New Roman" w:hAnsi="Times New Roman" w:cs="Times New Roman"/>
          <w:b/>
          <w:sz w:val="28"/>
          <w:szCs w:val="28"/>
          <w:lang w:eastAsia="en-US" w:bidi="ar-SA"/>
        </w:rPr>
        <w:t>Безопасность.</w:t>
      </w:r>
      <w:r w:rsidR="00034476" w:rsidRPr="00CB728F">
        <w:rPr>
          <w:rFonts w:ascii="Times New Roman" w:hAnsi="Times New Roman" w:cs="Times New Roman"/>
          <w:bCs/>
          <w:sz w:val="28"/>
          <w:szCs w:val="28"/>
          <w:lang w:eastAsia="en-US" w:bidi="ar-SA"/>
        </w:rPr>
        <w:t xml:space="preserve"> Это основное требование, ведь главная задача дошкольного воспитания – охрана жизни и здоровья детей. Поэтому, придумывая украшение участка детского сада своими руками, следует подумать о материалах изготовления будущих конструкций. На площадках не должно быть никаких стеклянных или острых металлических предметов. Заранее украшения проверяются на наличие острых углов или торчащих гвоздей. Если таковые имеются, то поделка считается небезопасной и не может быть установлена в детском саду.</w:t>
      </w:r>
      <w:r w:rsidR="00EC1251" w:rsidRPr="00EC1251">
        <w:rPr>
          <w:noProof/>
        </w:rPr>
        <w:t xml:space="preserve"> </w:t>
      </w:r>
    </w:p>
    <w:p w14:paraId="6563AB04" w14:textId="416E68A6" w:rsidR="00034476" w:rsidRPr="00CB728F" w:rsidRDefault="001530ED" w:rsidP="00CB728F">
      <w:pPr>
        <w:jc w:val="both"/>
        <w:rPr>
          <w:rFonts w:ascii="Times New Roman" w:hAnsi="Times New Roman" w:cs="Times New Roman"/>
          <w:bCs/>
          <w:sz w:val="28"/>
          <w:szCs w:val="28"/>
          <w:lang w:eastAsia="en-US" w:bidi="ar-SA"/>
        </w:rPr>
      </w:pPr>
      <w:r>
        <w:rPr>
          <w:noProof/>
        </w:rPr>
        <w:drawing>
          <wp:anchor distT="0" distB="0" distL="114300" distR="114300" simplePos="0" relativeHeight="251667456" behindDoc="0" locked="0" layoutInCell="1" allowOverlap="1" wp14:anchorId="3A61A732" wp14:editId="21029E68">
            <wp:simplePos x="0" y="0"/>
            <wp:positionH relativeFrom="margin">
              <wp:posOffset>-401955</wp:posOffset>
            </wp:positionH>
            <wp:positionV relativeFrom="margin">
              <wp:posOffset>8052435</wp:posOffset>
            </wp:positionV>
            <wp:extent cx="293370" cy="295275"/>
            <wp:effectExtent l="0" t="0" r="0" b="9525"/>
            <wp:wrapSquare wrapText="bothSides"/>
            <wp:docPr id="9" name="Рисунок 9" descr="C:\Users\ПК\AppData\Local\Microsoft\Windows\INetCache\Content.MSO\5DC63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MSO\5DC63F80.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370"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476" w:rsidRPr="00CB728F">
        <w:rPr>
          <w:rFonts w:ascii="Times New Roman" w:hAnsi="Times New Roman" w:cs="Times New Roman"/>
          <w:b/>
          <w:sz w:val="28"/>
          <w:szCs w:val="28"/>
          <w:lang w:eastAsia="en-US" w:bidi="ar-SA"/>
        </w:rPr>
        <w:t>Прочность.</w:t>
      </w:r>
      <w:r w:rsidR="00034476" w:rsidRPr="00CB728F">
        <w:rPr>
          <w:rFonts w:ascii="Times New Roman" w:hAnsi="Times New Roman" w:cs="Times New Roman"/>
          <w:bCs/>
          <w:sz w:val="28"/>
          <w:szCs w:val="28"/>
          <w:lang w:eastAsia="en-US" w:bidi="ar-SA"/>
        </w:rPr>
        <w:t xml:space="preserve"> Материалы для изготовления украшений подбираются прочные, желательно новые. Если конструкция деревянная, то пиломатериал не должен «рассыпаться»</w:t>
      </w:r>
      <w:r w:rsidR="00607D8A" w:rsidRPr="00CB728F">
        <w:rPr>
          <w:rFonts w:ascii="Times New Roman" w:hAnsi="Times New Roman" w:cs="Times New Roman"/>
          <w:bCs/>
          <w:sz w:val="28"/>
          <w:szCs w:val="28"/>
          <w:lang w:eastAsia="en-US" w:bidi="ar-SA"/>
        </w:rPr>
        <w:t>.</w:t>
      </w:r>
      <w:r w:rsidR="00034476" w:rsidRPr="00CB728F">
        <w:rPr>
          <w:rFonts w:ascii="Times New Roman" w:hAnsi="Times New Roman" w:cs="Times New Roman"/>
          <w:bCs/>
          <w:sz w:val="28"/>
          <w:szCs w:val="28"/>
          <w:lang w:eastAsia="en-US" w:bidi="ar-SA"/>
        </w:rPr>
        <w:t xml:space="preserve"> </w:t>
      </w:r>
      <w:r w:rsidR="00607D8A" w:rsidRPr="00CB728F">
        <w:rPr>
          <w:rFonts w:ascii="Times New Roman" w:hAnsi="Times New Roman" w:cs="Times New Roman"/>
          <w:bCs/>
          <w:sz w:val="28"/>
          <w:szCs w:val="28"/>
          <w:lang w:eastAsia="en-US" w:bidi="ar-SA"/>
        </w:rPr>
        <w:t>Н</w:t>
      </w:r>
      <w:r w:rsidR="00034476" w:rsidRPr="00CB728F">
        <w:rPr>
          <w:rFonts w:ascii="Times New Roman" w:hAnsi="Times New Roman" w:cs="Times New Roman"/>
          <w:bCs/>
          <w:sz w:val="28"/>
          <w:szCs w:val="28"/>
          <w:lang w:eastAsia="en-US" w:bidi="ar-SA"/>
        </w:rPr>
        <w:t>еобходимо выбирать поделки, не включающие мелкие выступающие детали, которые можно оторвать.</w:t>
      </w:r>
    </w:p>
    <w:p w14:paraId="3BA4A939" w14:textId="645CEAE3" w:rsidR="00607D8A" w:rsidRPr="00CB728F" w:rsidRDefault="00034476" w:rsidP="00CB728F">
      <w:pPr>
        <w:jc w:val="both"/>
        <w:rPr>
          <w:rFonts w:ascii="Times New Roman" w:hAnsi="Times New Roman" w:cs="Times New Roman"/>
          <w:bCs/>
          <w:sz w:val="28"/>
          <w:szCs w:val="28"/>
          <w:lang w:eastAsia="en-US" w:bidi="ar-SA"/>
        </w:rPr>
      </w:pPr>
      <w:r w:rsidRPr="00CB728F">
        <w:rPr>
          <w:rFonts w:ascii="Times New Roman" w:hAnsi="Times New Roman" w:cs="Times New Roman"/>
          <w:b/>
          <w:sz w:val="28"/>
          <w:szCs w:val="28"/>
          <w:lang w:eastAsia="en-US" w:bidi="ar-SA"/>
        </w:rPr>
        <w:t>Эстетичность.</w:t>
      </w:r>
      <w:r w:rsidRPr="00CB728F">
        <w:rPr>
          <w:rFonts w:ascii="Times New Roman" w:hAnsi="Times New Roman" w:cs="Times New Roman"/>
          <w:bCs/>
          <w:sz w:val="28"/>
          <w:szCs w:val="28"/>
          <w:lang w:eastAsia="en-US" w:bidi="ar-SA"/>
        </w:rPr>
        <w:t xml:space="preserve"> Внешний вид украшений должен вызывать у воспитанников положительные эмоции, а не пугать малышей или вызывать отвращение. Поэтому желательно украшениям придать эстетичный нарядный вид. </w:t>
      </w:r>
    </w:p>
    <w:p w14:paraId="745C71CE" w14:textId="60254862" w:rsidR="00034476" w:rsidRDefault="00034476" w:rsidP="00CB728F">
      <w:pPr>
        <w:jc w:val="both"/>
        <w:rPr>
          <w:rFonts w:ascii="Times New Roman" w:hAnsi="Times New Roman" w:cs="Times New Roman"/>
          <w:bCs/>
          <w:sz w:val="28"/>
          <w:szCs w:val="28"/>
          <w:lang w:eastAsia="en-US" w:bidi="ar-SA"/>
        </w:rPr>
      </w:pPr>
      <w:proofErr w:type="gramStart"/>
      <w:r w:rsidRPr="00CB728F">
        <w:rPr>
          <w:rFonts w:ascii="Times New Roman" w:hAnsi="Times New Roman" w:cs="Times New Roman"/>
          <w:b/>
          <w:sz w:val="28"/>
          <w:szCs w:val="28"/>
          <w:lang w:eastAsia="en-US" w:bidi="ar-SA"/>
        </w:rPr>
        <w:t>Практичность</w:t>
      </w:r>
      <w:r w:rsidR="001530ED">
        <w:rPr>
          <w:rFonts w:ascii="Times New Roman" w:hAnsi="Times New Roman" w:cs="Times New Roman"/>
          <w:b/>
          <w:sz w:val="28"/>
          <w:szCs w:val="28"/>
          <w:lang w:eastAsia="en-US" w:bidi="ar-SA"/>
        </w:rPr>
        <w:t xml:space="preserve"> </w:t>
      </w:r>
      <w:r w:rsidRPr="00CB728F">
        <w:rPr>
          <w:rFonts w:ascii="Times New Roman" w:hAnsi="Times New Roman" w:cs="Times New Roman"/>
          <w:b/>
          <w:sz w:val="28"/>
          <w:szCs w:val="28"/>
          <w:lang w:eastAsia="en-US" w:bidi="ar-SA"/>
        </w:rPr>
        <w:t>.</w:t>
      </w:r>
      <w:r w:rsidRPr="00CB728F">
        <w:rPr>
          <w:rFonts w:ascii="Times New Roman" w:hAnsi="Times New Roman" w:cs="Times New Roman"/>
          <w:bCs/>
          <w:sz w:val="28"/>
          <w:szCs w:val="28"/>
          <w:lang w:eastAsia="en-US" w:bidi="ar-SA"/>
        </w:rPr>
        <w:t>Соответствие</w:t>
      </w:r>
      <w:proofErr w:type="gramEnd"/>
      <w:r w:rsidRPr="00CB728F">
        <w:rPr>
          <w:rFonts w:ascii="Times New Roman" w:hAnsi="Times New Roman" w:cs="Times New Roman"/>
          <w:bCs/>
          <w:sz w:val="28"/>
          <w:szCs w:val="28"/>
          <w:lang w:eastAsia="en-US" w:bidi="ar-SA"/>
        </w:rPr>
        <w:t xml:space="preserve"> санитарно-гигиеническим нормам. В работе необходимо использовать только нетоксичные материалы, не вызывающие аллергию, не имеющие неприятного запаха.</w:t>
      </w:r>
      <w:r w:rsidR="00EC1251" w:rsidRPr="00EC1251">
        <w:rPr>
          <w:noProof/>
        </w:rPr>
        <w:t xml:space="preserve"> </w:t>
      </w:r>
    </w:p>
    <w:p w14:paraId="1156B21E" w14:textId="767D1D69" w:rsidR="0013124C" w:rsidRDefault="0013124C" w:rsidP="00CB728F">
      <w:pPr>
        <w:jc w:val="both"/>
        <w:rPr>
          <w:rFonts w:ascii="Times New Roman" w:hAnsi="Times New Roman" w:cs="Times New Roman"/>
          <w:bCs/>
          <w:sz w:val="28"/>
          <w:szCs w:val="28"/>
          <w:lang w:eastAsia="en-US" w:bidi="ar-SA"/>
        </w:rPr>
      </w:pPr>
      <w:r>
        <w:rPr>
          <w:noProof/>
        </w:rPr>
        <w:lastRenderedPageBreak/>
        <w:drawing>
          <wp:anchor distT="0" distB="0" distL="114300" distR="114300" simplePos="0" relativeHeight="251674624" behindDoc="0" locked="0" layoutInCell="1" allowOverlap="1" wp14:anchorId="68114614" wp14:editId="7F5AE0FA">
            <wp:simplePos x="0" y="0"/>
            <wp:positionH relativeFrom="column">
              <wp:posOffset>1564007</wp:posOffset>
            </wp:positionH>
            <wp:positionV relativeFrom="paragraph">
              <wp:posOffset>-875665</wp:posOffset>
            </wp:positionV>
            <wp:extent cx="3533457" cy="4984750"/>
            <wp:effectExtent l="0" t="1905" r="8255"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4303" r="32530"/>
                    <a:stretch/>
                  </pic:blipFill>
                  <pic:spPr bwMode="auto">
                    <a:xfrm rot="5400000">
                      <a:off x="0" y="0"/>
                      <a:ext cx="3533457" cy="498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F049C" w14:textId="33BD0BDE" w:rsidR="0013124C" w:rsidRDefault="0013124C" w:rsidP="00CB728F">
      <w:pPr>
        <w:jc w:val="both"/>
        <w:rPr>
          <w:rFonts w:ascii="Times New Roman" w:hAnsi="Times New Roman" w:cs="Times New Roman"/>
          <w:bCs/>
          <w:sz w:val="28"/>
          <w:szCs w:val="28"/>
          <w:lang w:eastAsia="en-US" w:bidi="ar-SA"/>
        </w:rPr>
      </w:pPr>
    </w:p>
    <w:p w14:paraId="63C73559" w14:textId="6C5670A5" w:rsidR="0013124C" w:rsidRDefault="0013124C" w:rsidP="00CB728F">
      <w:pPr>
        <w:jc w:val="both"/>
        <w:rPr>
          <w:rFonts w:ascii="Times New Roman" w:hAnsi="Times New Roman" w:cs="Times New Roman"/>
          <w:bCs/>
          <w:sz w:val="28"/>
          <w:szCs w:val="28"/>
          <w:lang w:eastAsia="en-US" w:bidi="ar-SA"/>
        </w:rPr>
      </w:pPr>
    </w:p>
    <w:p w14:paraId="4B2C5790" w14:textId="39204110" w:rsidR="0013124C" w:rsidRDefault="0013124C" w:rsidP="00CB728F">
      <w:pPr>
        <w:jc w:val="both"/>
        <w:rPr>
          <w:rFonts w:ascii="Times New Roman" w:hAnsi="Times New Roman" w:cs="Times New Roman"/>
          <w:bCs/>
          <w:sz w:val="28"/>
          <w:szCs w:val="28"/>
          <w:lang w:eastAsia="en-US" w:bidi="ar-SA"/>
        </w:rPr>
      </w:pPr>
    </w:p>
    <w:p w14:paraId="3C787FE9" w14:textId="6EA150D5" w:rsidR="0013124C" w:rsidRDefault="0013124C" w:rsidP="00CB728F">
      <w:pPr>
        <w:jc w:val="both"/>
        <w:rPr>
          <w:rFonts w:ascii="Times New Roman" w:hAnsi="Times New Roman" w:cs="Times New Roman"/>
          <w:bCs/>
          <w:sz w:val="28"/>
          <w:szCs w:val="28"/>
          <w:lang w:eastAsia="en-US" w:bidi="ar-SA"/>
        </w:rPr>
      </w:pPr>
    </w:p>
    <w:p w14:paraId="7E7A8720" w14:textId="7441C57D" w:rsidR="0013124C" w:rsidRPr="0013124C" w:rsidRDefault="0013124C" w:rsidP="0013124C">
      <w:pPr>
        <w:rPr>
          <w:rFonts w:ascii="Times New Roman" w:hAnsi="Times New Roman" w:cs="Times New Roman"/>
          <w:sz w:val="28"/>
          <w:szCs w:val="28"/>
          <w:lang w:eastAsia="en-US" w:bidi="ar-SA"/>
        </w:rPr>
      </w:pPr>
    </w:p>
    <w:p w14:paraId="07EE2957" w14:textId="56B4AA52" w:rsidR="0013124C" w:rsidRPr="0013124C" w:rsidRDefault="0013124C" w:rsidP="0013124C">
      <w:pPr>
        <w:rPr>
          <w:rFonts w:ascii="Times New Roman" w:hAnsi="Times New Roman" w:cs="Times New Roman"/>
          <w:sz w:val="28"/>
          <w:szCs w:val="28"/>
          <w:lang w:eastAsia="en-US" w:bidi="ar-SA"/>
        </w:rPr>
      </w:pPr>
    </w:p>
    <w:p w14:paraId="6BF70313" w14:textId="618B69D0" w:rsidR="0013124C" w:rsidRPr="0013124C" w:rsidRDefault="0013124C" w:rsidP="0013124C">
      <w:pPr>
        <w:rPr>
          <w:rFonts w:ascii="Times New Roman" w:hAnsi="Times New Roman" w:cs="Times New Roman"/>
          <w:sz w:val="28"/>
          <w:szCs w:val="28"/>
          <w:lang w:eastAsia="en-US" w:bidi="ar-SA"/>
        </w:rPr>
      </w:pPr>
    </w:p>
    <w:p w14:paraId="246E4464" w14:textId="35427F61" w:rsidR="0013124C" w:rsidRPr="0013124C" w:rsidRDefault="0013124C" w:rsidP="0013124C">
      <w:pPr>
        <w:rPr>
          <w:rFonts w:ascii="Times New Roman" w:hAnsi="Times New Roman" w:cs="Times New Roman"/>
          <w:sz w:val="28"/>
          <w:szCs w:val="28"/>
          <w:lang w:eastAsia="en-US" w:bidi="ar-SA"/>
        </w:rPr>
      </w:pPr>
    </w:p>
    <w:p w14:paraId="531D77EA" w14:textId="6A36D693" w:rsidR="0013124C" w:rsidRPr="0013124C" w:rsidRDefault="0013124C" w:rsidP="0013124C">
      <w:pPr>
        <w:rPr>
          <w:rFonts w:ascii="Times New Roman" w:hAnsi="Times New Roman" w:cs="Times New Roman"/>
          <w:sz w:val="28"/>
          <w:szCs w:val="28"/>
          <w:lang w:eastAsia="en-US" w:bidi="ar-SA"/>
        </w:rPr>
      </w:pPr>
    </w:p>
    <w:p w14:paraId="66EF693D" w14:textId="64DE2D8E" w:rsidR="0013124C" w:rsidRPr="0013124C" w:rsidRDefault="00775A01" w:rsidP="0013124C">
      <w:pPr>
        <w:rPr>
          <w:rFonts w:ascii="Times New Roman" w:hAnsi="Times New Roman" w:cs="Times New Roman"/>
          <w:sz w:val="28"/>
          <w:szCs w:val="28"/>
          <w:lang w:eastAsia="en-US" w:bidi="ar-SA"/>
        </w:rPr>
      </w:pPr>
      <w:r>
        <w:rPr>
          <w:noProof/>
        </w:rPr>
        <w:drawing>
          <wp:anchor distT="0" distB="0" distL="114300" distR="114300" simplePos="0" relativeHeight="251675648" behindDoc="0" locked="0" layoutInCell="1" allowOverlap="1" wp14:anchorId="73B41B05" wp14:editId="32AD4A7E">
            <wp:simplePos x="0" y="0"/>
            <wp:positionH relativeFrom="column">
              <wp:posOffset>3729514</wp:posOffset>
            </wp:positionH>
            <wp:positionV relativeFrom="paragraph">
              <wp:posOffset>306863</wp:posOffset>
            </wp:positionV>
            <wp:extent cx="3086417" cy="3075940"/>
            <wp:effectExtent l="5080" t="0" r="508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59" r="9394"/>
                    <a:stretch/>
                  </pic:blipFill>
                  <pic:spPr bwMode="auto">
                    <a:xfrm rot="5400000">
                      <a:off x="0" y="0"/>
                      <a:ext cx="3086417" cy="307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1D04A" w14:textId="33E3F981" w:rsidR="0013124C" w:rsidRPr="0013124C" w:rsidRDefault="0013124C" w:rsidP="0013124C">
      <w:pPr>
        <w:rPr>
          <w:rFonts w:ascii="Times New Roman" w:hAnsi="Times New Roman" w:cs="Times New Roman"/>
          <w:sz w:val="28"/>
          <w:szCs w:val="28"/>
          <w:lang w:eastAsia="en-US" w:bidi="ar-SA"/>
        </w:rPr>
      </w:pPr>
    </w:p>
    <w:p w14:paraId="00B78303" w14:textId="592397A1" w:rsidR="0013124C" w:rsidRPr="0013124C" w:rsidRDefault="0013124C" w:rsidP="0013124C">
      <w:pPr>
        <w:rPr>
          <w:rFonts w:ascii="Times New Roman" w:hAnsi="Times New Roman" w:cs="Times New Roman"/>
          <w:sz w:val="28"/>
          <w:szCs w:val="28"/>
          <w:lang w:eastAsia="en-US" w:bidi="ar-SA"/>
        </w:rPr>
      </w:pPr>
    </w:p>
    <w:p w14:paraId="291B4F37" w14:textId="650BD63C" w:rsidR="0013124C" w:rsidRPr="0013124C" w:rsidRDefault="00775A01" w:rsidP="0013124C">
      <w:pPr>
        <w:rPr>
          <w:rFonts w:ascii="Times New Roman" w:hAnsi="Times New Roman" w:cs="Times New Roman"/>
          <w:sz w:val="28"/>
          <w:szCs w:val="28"/>
          <w:lang w:eastAsia="en-US" w:bidi="ar-SA"/>
        </w:rPr>
      </w:pPr>
      <w:r>
        <w:rPr>
          <w:noProof/>
        </w:rPr>
        <w:drawing>
          <wp:anchor distT="0" distB="0" distL="114300" distR="114300" simplePos="0" relativeHeight="251679744" behindDoc="0" locked="0" layoutInCell="1" allowOverlap="1" wp14:anchorId="03060849" wp14:editId="2526377A">
            <wp:simplePos x="0" y="0"/>
            <wp:positionH relativeFrom="column">
              <wp:posOffset>-773709</wp:posOffset>
            </wp:positionH>
            <wp:positionV relativeFrom="paragraph">
              <wp:posOffset>368300</wp:posOffset>
            </wp:positionV>
            <wp:extent cx="5066419" cy="3800056"/>
            <wp:effectExtent l="4445" t="0" r="5715" b="571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066419" cy="3800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4CB06" w14:textId="1E0222AD" w:rsidR="0013124C" w:rsidRPr="0013124C" w:rsidRDefault="0013124C" w:rsidP="0013124C">
      <w:pPr>
        <w:rPr>
          <w:rFonts w:ascii="Times New Roman" w:hAnsi="Times New Roman" w:cs="Times New Roman"/>
          <w:sz w:val="28"/>
          <w:szCs w:val="28"/>
          <w:lang w:eastAsia="en-US" w:bidi="ar-SA"/>
        </w:rPr>
      </w:pPr>
    </w:p>
    <w:p w14:paraId="7E22C230" w14:textId="571F40F5" w:rsidR="0013124C" w:rsidRPr="0013124C" w:rsidRDefault="0013124C" w:rsidP="0013124C">
      <w:pPr>
        <w:rPr>
          <w:rFonts w:ascii="Times New Roman" w:hAnsi="Times New Roman" w:cs="Times New Roman"/>
          <w:sz w:val="28"/>
          <w:szCs w:val="28"/>
          <w:lang w:eastAsia="en-US" w:bidi="ar-SA"/>
        </w:rPr>
      </w:pPr>
    </w:p>
    <w:p w14:paraId="61D81DCD" w14:textId="4DB6682D" w:rsidR="0013124C" w:rsidRPr="0013124C" w:rsidRDefault="0013124C" w:rsidP="0013124C">
      <w:pPr>
        <w:rPr>
          <w:rFonts w:ascii="Times New Roman" w:hAnsi="Times New Roman" w:cs="Times New Roman"/>
          <w:sz w:val="28"/>
          <w:szCs w:val="28"/>
          <w:lang w:eastAsia="en-US" w:bidi="ar-SA"/>
        </w:rPr>
      </w:pPr>
    </w:p>
    <w:p w14:paraId="79B583EC" w14:textId="16B80C43" w:rsidR="0013124C" w:rsidRPr="0013124C" w:rsidRDefault="0013124C" w:rsidP="0013124C">
      <w:pPr>
        <w:rPr>
          <w:rFonts w:ascii="Times New Roman" w:hAnsi="Times New Roman" w:cs="Times New Roman"/>
          <w:sz w:val="28"/>
          <w:szCs w:val="28"/>
          <w:lang w:eastAsia="en-US" w:bidi="ar-SA"/>
        </w:rPr>
      </w:pPr>
    </w:p>
    <w:p w14:paraId="77A04ECC" w14:textId="6F084F66" w:rsidR="0013124C" w:rsidRPr="0013124C" w:rsidRDefault="0013124C" w:rsidP="0013124C">
      <w:pPr>
        <w:rPr>
          <w:rFonts w:ascii="Times New Roman" w:hAnsi="Times New Roman" w:cs="Times New Roman"/>
          <w:sz w:val="28"/>
          <w:szCs w:val="28"/>
          <w:lang w:eastAsia="en-US" w:bidi="ar-SA"/>
        </w:rPr>
      </w:pPr>
    </w:p>
    <w:p w14:paraId="67BED165" w14:textId="0F8D8EED" w:rsidR="0013124C" w:rsidRPr="0013124C" w:rsidRDefault="0013124C" w:rsidP="0013124C">
      <w:pPr>
        <w:rPr>
          <w:rFonts w:ascii="Times New Roman" w:hAnsi="Times New Roman" w:cs="Times New Roman"/>
          <w:sz w:val="28"/>
          <w:szCs w:val="28"/>
          <w:lang w:eastAsia="en-US" w:bidi="ar-SA"/>
        </w:rPr>
      </w:pPr>
    </w:p>
    <w:p w14:paraId="61F7DF60" w14:textId="6DC11374" w:rsidR="0013124C" w:rsidRPr="0013124C" w:rsidRDefault="0013124C" w:rsidP="0013124C">
      <w:pPr>
        <w:rPr>
          <w:rFonts w:ascii="Times New Roman" w:hAnsi="Times New Roman" w:cs="Times New Roman"/>
          <w:sz w:val="28"/>
          <w:szCs w:val="28"/>
          <w:lang w:eastAsia="en-US" w:bidi="ar-SA"/>
        </w:rPr>
      </w:pPr>
    </w:p>
    <w:p w14:paraId="4DEAE1FC" w14:textId="23143304" w:rsidR="0013124C" w:rsidRPr="0013124C" w:rsidRDefault="00C92C8F" w:rsidP="0013124C">
      <w:pPr>
        <w:rPr>
          <w:rFonts w:ascii="Times New Roman" w:hAnsi="Times New Roman" w:cs="Times New Roman"/>
          <w:sz w:val="28"/>
          <w:szCs w:val="28"/>
          <w:lang w:eastAsia="en-US" w:bidi="ar-SA"/>
        </w:rPr>
      </w:pPr>
      <w:r>
        <w:rPr>
          <w:noProof/>
        </w:rPr>
        <w:drawing>
          <wp:anchor distT="0" distB="0" distL="114300" distR="114300" simplePos="0" relativeHeight="251681792" behindDoc="0" locked="0" layoutInCell="1" allowOverlap="1" wp14:anchorId="33FCE1DB" wp14:editId="22721566">
            <wp:simplePos x="0" y="0"/>
            <wp:positionH relativeFrom="column">
              <wp:posOffset>3628191</wp:posOffset>
            </wp:positionH>
            <wp:positionV relativeFrom="paragraph">
              <wp:posOffset>2104</wp:posOffset>
            </wp:positionV>
            <wp:extent cx="3289722" cy="3089251"/>
            <wp:effectExtent l="508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121"/>
                    <a:stretch/>
                  </pic:blipFill>
                  <pic:spPr bwMode="auto">
                    <a:xfrm rot="5400000">
                      <a:off x="0" y="0"/>
                      <a:ext cx="3291338" cy="3090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9D2E9" w14:textId="07F6B665" w:rsidR="0013124C" w:rsidRPr="0013124C" w:rsidRDefault="0013124C" w:rsidP="0013124C">
      <w:pPr>
        <w:rPr>
          <w:rFonts w:ascii="Times New Roman" w:hAnsi="Times New Roman" w:cs="Times New Roman"/>
          <w:sz w:val="28"/>
          <w:szCs w:val="28"/>
          <w:lang w:eastAsia="en-US" w:bidi="ar-SA"/>
        </w:rPr>
      </w:pPr>
    </w:p>
    <w:p w14:paraId="2E81A227" w14:textId="11E5020D" w:rsidR="0013124C" w:rsidRPr="0013124C" w:rsidRDefault="0013124C" w:rsidP="0013124C">
      <w:pPr>
        <w:rPr>
          <w:rFonts w:ascii="Times New Roman" w:hAnsi="Times New Roman" w:cs="Times New Roman"/>
          <w:sz w:val="28"/>
          <w:szCs w:val="28"/>
          <w:lang w:eastAsia="en-US" w:bidi="ar-SA"/>
        </w:rPr>
      </w:pPr>
    </w:p>
    <w:p w14:paraId="4DE257AF" w14:textId="4D288532" w:rsidR="0013124C" w:rsidRDefault="0013124C" w:rsidP="0013124C">
      <w:pPr>
        <w:rPr>
          <w:rFonts w:ascii="Times New Roman" w:hAnsi="Times New Roman" w:cs="Times New Roman"/>
          <w:bCs/>
          <w:sz w:val="28"/>
          <w:szCs w:val="28"/>
          <w:lang w:eastAsia="en-US" w:bidi="ar-SA"/>
        </w:rPr>
      </w:pPr>
    </w:p>
    <w:p w14:paraId="6D881BE5" w14:textId="50175DFD" w:rsidR="0013124C" w:rsidRDefault="0013124C" w:rsidP="0013124C">
      <w:pPr>
        <w:rPr>
          <w:rFonts w:ascii="Times New Roman" w:hAnsi="Times New Roman" w:cs="Times New Roman"/>
          <w:bCs/>
          <w:sz w:val="28"/>
          <w:szCs w:val="28"/>
          <w:lang w:eastAsia="en-US" w:bidi="ar-SA"/>
        </w:rPr>
      </w:pPr>
    </w:p>
    <w:p w14:paraId="206F67D7" w14:textId="367A310D" w:rsidR="0013124C" w:rsidRDefault="0013124C" w:rsidP="0013124C">
      <w:pPr>
        <w:tabs>
          <w:tab w:val="left" w:pos="7515"/>
        </w:tabs>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ab/>
      </w:r>
    </w:p>
    <w:p w14:paraId="08B88316" w14:textId="0E425753" w:rsidR="0013124C" w:rsidRDefault="0013124C" w:rsidP="0013124C">
      <w:pPr>
        <w:tabs>
          <w:tab w:val="left" w:pos="7515"/>
        </w:tabs>
        <w:rPr>
          <w:rFonts w:ascii="Times New Roman" w:hAnsi="Times New Roman" w:cs="Times New Roman"/>
          <w:sz w:val="28"/>
          <w:szCs w:val="28"/>
          <w:lang w:eastAsia="en-US" w:bidi="ar-SA"/>
        </w:rPr>
      </w:pPr>
    </w:p>
    <w:p w14:paraId="201057BD" w14:textId="2BF027CD" w:rsidR="0013124C" w:rsidRDefault="0013124C" w:rsidP="0013124C">
      <w:pPr>
        <w:tabs>
          <w:tab w:val="left" w:pos="7515"/>
        </w:tabs>
        <w:rPr>
          <w:rFonts w:ascii="Times New Roman" w:hAnsi="Times New Roman" w:cs="Times New Roman"/>
          <w:sz w:val="28"/>
          <w:szCs w:val="28"/>
          <w:lang w:eastAsia="en-US" w:bidi="ar-SA"/>
        </w:rPr>
      </w:pPr>
    </w:p>
    <w:p w14:paraId="3A563A90" w14:textId="26E0F472" w:rsidR="0013124C" w:rsidRDefault="0013124C" w:rsidP="0013124C">
      <w:pPr>
        <w:tabs>
          <w:tab w:val="left" w:pos="7515"/>
        </w:tabs>
        <w:rPr>
          <w:rFonts w:ascii="Times New Roman" w:hAnsi="Times New Roman" w:cs="Times New Roman"/>
          <w:sz w:val="28"/>
          <w:szCs w:val="28"/>
          <w:lang w:eastAsia="en-US" w:bidi="ar-SA"/>
        </w:rPr>
      </w:pPr>
    </w:p>
    <w:p w14:paraId="4E1DD8F8" w14:textId="42BD5D11" w:rsidR="0013124C" w:rsidRDefault="0013124C" w:rsidP="0013124C">
      <w:pPr>
        <w:tabs>
          <w:tab w:val="left" w:pos="7515"/>
        </w:tabs>
        <w:rPr>
          <w:rFonts w:ascii="Times New Roman" w:hAnsi="Times New Roman" w:cs="Times New Roman"/>
          <w:sz w:val="28"/>
          <w:szCs w:val="28"/>
          <w:lang w:eastAsia="en-US" w:bidi="ar-SA"/>
        </w:rPr>
      </w:pPr>
      <w:bookmarkStart w:id="0" w:name="_GoBack"/>
      <w:r>
        <w:rPr>
          <w:noProof/>
        </w:rPr>
        <w:lastRenderedPageBreak/>
        <w:drawing>
          <wp:anchor distT="0" distB="0" distL="114300" distR="114300" simplePos="0" relativeHeight="251677696" behindDoc="0" locked="0" layoutInCell="1" allowOverlap="1" wp14:anchorId="68C25909" wp14:editId="1217DD08">
            <wp:simplePos x="0" y="0"/>
            <wp:positionH relativeFrom="column">
              <wp:posOffset>1389698</wp:posOffset>
            </wp:positionH>
            <wp:positionV relativeFrom="paragraph">
              <wp:posOffset>-677227</wp:posOffset>
            </wp:positionV>
            <wp:extent cx="3743325" cy="4984750"/>
            <wp:effectExtent l="7938"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55" r="18020"/>
                    <a:stretch/>
                  </pic:blipFill>
                  <pic:spPr bwMode="auto">
                    <a:xfrm rot="5400000">
                      <a:off x="0" y="0"/>
                      <a:ext cx="3743325" cy="498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71E78CA3" w14:textId="422E9071" w:rsidR="0013124C" w:rsidRDefault="0013124C" w:rsidP="0013124C">
      <w:pPr>
        <w:tabs>
          <w:tab w:val="left" w:pos="7515"/>
        </w:tabs>
        <w:rPr>
          <w:rFonts w:ascii="Times New Roman" w:hAnsi="Times New Roman" w:cs="Times New Roman"/>
          <w:sz w:val="28"/>
          <w:szCs w:val="28"/>
          <w:lang w:eastAsia="en-US" w:bidi="ar-SA"/>
        </w:rPr>
      </w:pPr>
    </w:p>
    <w:p w14:paraId="5771A935" w14:textId="708CB15A" w:rsidR="0013124C" w:rsidRDefault="0013124C" w:rsidP="0013124C">
      <w:pPr>
        <w:tabs>
          <w:tab w:val="left" w:pos="7515"/>
        </w:tabs>
        <w:rPr>
          <w:rFonts w:ascii="Times New Roman" w:hAnsi="Times New Roman" w:cs="Times New Roman"/>
          <w:sz w:val="28"/>
          <w:szCs w:val="28"/>
          <w:lang w:eastAsia="en-US" w:bidi="ar-SA"/>
        </w:rPr>
      </w:pPr>
    </w:p>
    <w:p w14:paraId="2FCE8562" w14:textId="7E48788F" w:rsidR="0013124C" w:rsidRDefault="0013124C" w:rsidP="0013124C">
      <w:pPr>
        <w:tabs>
          <w:tab w:val="left" w:pos="7515"/>
        </w:tabs>
        <w:rPr>
          <w:rFonts w:ascii="Times New Roman" w:hAnsi="Times New Roman" w:cs="Times New Roman"/>
          <w:sz w:val="28"/>
          <w:szCs w:val="28"/>
          <w:lang w:eastAsia="en-US" w:bidi="ar-SA"/>
        </w:rPr>
      </w:pPr>
    </w:p>
    <w:p w14:paraId="477B4AD5" w14:textId="27CBC532" w:rsidR="0013124C" w:rsidRDefault="0013124C" w:rsidP="0013124C">
      <w:pPr>
        <w:tabs>
          <w:tab w:val="left" w:pos="7515"/>
        </w:tabs>
        <w:rPr>
          <w:rFonts w:ascii="Times New Roman" w:hAnsi="Times New Roman" w:cs="Times New Roman"/>
          <w:sz w:val="28"/>
          <w:szCs w:val="28"/>
          <w:lang w:eastAsia="en-US" w:bidi="ar-SA"/>
        </w:rPr>
      </w:pPr>
    </w:p>
    <w:p w14:paraId="7D86E42C" w14:textId="0219FB81" w:rsidR="0013124C" w:rsidRDefault="0013124C" w:rsidP="0013124C">
      <w:pPr>
        <w:tabs>
          <w:tab w:val="left" w:pos="7515"/>
        </w:tabs>
        <w:rPr>
          <w:rFonts w:ascii="Times New Roman" w:hAnsi="Times New Roman" w:cs="Times New Roman"/>
          <w:sz w:val="28"/>
          <w:szCs w:val="28"/>
          <w:lang w:eastAsia="en-US" w:bidi="ar-SA"/>
        </w:rPr>
      </w:pPr>
    </w:p>
    <w:p w14:paraId="54F22BFC" w14:textId="160CA245" w:rsidR="0013124C" w:rsidRPr="0013124C" w:rsidRDefault="00775A01" w:rsidP="0013124C">
      <w:pPr>
        <w:tabs>
          <w:tab w:val="left" w:pos="7515"/>
        </w:tabs>
        <w:rPr>
          <w:rFonts w:ascii="Times New Roman" w:hAnsi="Times New Roman" w:cs="Times New Roman"/>
          <w:sz w:val="28"/>
          <w:szCs w:val="28"/>
          <w:lang w:eastAsia="en-US" w:bidi="ar-SA"/>
        </w:rPr>
      </w:pPr>
      <w:r>
        <w:rPr>
          <w:noProof/>
        </w:rPr>
        <w:drawing>
          <wp:anchor distT="0" distB="0" distL="114300" distR="114300" simplePos="0" relativeHeight="251678720" behindDoc="0" locked="0" layoutInCell="1" allowOverlap="1" wp14:anchorId="00EA6519" wp14:editId="5337DC22">
            <wp:simplePos x="0" y="0"/>
            <wp:positionH relativeFrom="column">
              <wp:posOffset>3128375</wp:posOffset>
            </wp:positionH>
            <wp:positionV relativeFrom="paragraph">
              <wp:posOffset>2520315</wp:posOffset>
            </wp:positionV>
            <wp:extent cx="4449445" cy="3061838"/>
            <wp:effectExtent l="8255"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254"/>
                    <a:stretch/>
                  </pic:blipFill>
                  <pic:spPr bwMode="auto">
                    <a:xfrm rot="5400000">
                      <a:off x="0" y="0"/>
                      <a:ext cx="4449445" cy="30618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3B86401" wp14:editId="34E01234">
            <wp:simplePos x="0" y="0"/>
            <wp:positionH relativeFrom="column">
              <wp:posOffset>-271723</wp:posOffset>
            </wp:positionH>
            <wp:positionV relativeFrom="paragraph">
              <wp:posOffset>3841750</wp:posOffset>
            </wp:positionV>
            <wp:extent cx="4093655" cy="3967797"/>
            <wp:effectExtent l="5715" t="0" r="8255" b="825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16"/>
                    <a:stretch/>
                  </pic:blipFill>
                  <pic:spPr bwMode="auto">
                    <a:xfrm rot="5400000">
                      <a:off x="0" y="0"/>
                      <a:ext cx="4093655" cy="3967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3124C" w:rsidRPr="0013124C" w:rsidSect="001530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288"/>
    <w:rsid w:val="00034476"/>
    <w:rsid w:val="0013124C"/>
    <w:rsid w:val="001530ED"/>
    <w:rsid w:val="00343288"/>
    <w:rsid w:val="00607D8A"/>
    <w:rsid w:val="00775A01"/>
    <w:rsid w:val="00C6404D"/>
    <w:rsid w:val="00C92C8F"/>
    <w:rsid w:val="00CB728F"/>
    <w:rsid w:val="00D763DF"/>
    <w:rsid w:val="00EC1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051A"/>
  <w15:chartTrackingRefBased/>
  <w15:docId w15:val="{A395D4D7-8F6C-4542-997D-06C848A54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43288"/>
    <w:rPr>
      <w:i/>
      <w:iCs/>
    </w:rPr>
  </w:style>
  <w:style w:type="paragraph" w:styleId="a4">
    <w:name w:val="No Spacing"/>
    <w:uiPriority w:val="1"/>
    <w:qFormat/>
    <w:rsid w:val="00607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334</Words>
  <Characters>1906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5</cp:revision>
  <cp:lastPrinted>2021-01-15T10:52:00Z</cp:lastPrinted>
  <dcterms:created xsi:type="dcterms:W3CDTF">2021-04-21T06:18:00Z</dcterms:created>
  <dcterms:modified xsi:type="dcterms:W3CDTF">2021-05-31T06:14:00Z</dcterms:modified>
</cp:coreProperties>
</file>